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F82" w:rsidRDefault="00324F82" w:rsidP="009053CA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</w:rPr>
        <w:drawing>
          <wp:inline distT="0" distB="0" distL="0" distR="0">
            <wp:extent cx="6480175" cy="8913417"/>
            <wp:effectExtent l="19050" t="0" r="0" b="0"/>
            <wp:docPr id="1" name="Рисунок 1" descr="C:\Users\ICL10\Desktop\0619 обновленный\титульники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0619 обновленный\титульники\1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F82" w:rsidRDefault="00324F82" w:rsidP="009053CA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24F82" w:rsidRDefault="00324F82" w:rsidP="009053CA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053CA" w:rsidRPr="008162C3" w:rsidRDefault="009053CA" w:rsidP="009053CA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162C3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профессии:</w:t>
      </w:r>
      <w:r w:rsidRPr="008162C3">
        <w:rPr>
          <w:sz w:val="26"/>
          <w:szCs w:val="26"/>
        </w:rPr>
        <w:t xml:space="preserve"> </w:t>
      </w:r>
      <w:r w:rsidRPr="008162C3">
        <w:rPr>
          <w:rFonts w:ascii="Times New Roman" w:eastAsia="Calibri" w:hAnsi="Times New Roman" w:cs="Times New Roman"/>
          <w:sz w:val="26"/>
          <w:szCs w:val="26"/>
        </w:rPr>
        <w:t>11.01.01 Монтажник радиоэлектронной аппаратуры и приборов</w:t>
      </w:r>
      <w:r w:rsidRPr="008162C3">
        <w:rPr>
          <w:rFonts w:ascii="Times New Roman" w:eastAsia="Calibri" w:hAnsi="Times New Roman" w:cs="Times New Roman"/>
          <w:bCs/>
          <w:sz w:val="26"/>
          <w:szCs w:val="26"/>
        </w:rPr>
        <w:t>, входящей в состав укрупненной группы</w:t>
      </w:r>
      <w:r w:rsidRPr="008162C3">
        <w:rPr>
          <w:rFonts w:ascii="Times New Roman" w:eastAsia="Calibri" w:hAnsi="Times New Roman" w:cs="Times New Roman"/>
          <w:sz w:val="26"/>
          <w:szCs w:val="26"/>
        </w:rPr>
        <w:t xml:space="preserve"> профессий 11.00.00 Электронная техника, радиотехника и связь, Приказ Минобрнауки России от 02.08.2013 N 882, основной профессиональной образовательной программы по профессии 11.01.01 Монтажник радиоэлектронной аппаратуры и приборов.</w:t>
      </w:r>
    </w:p>
    <w:p w:rsidR="009053CA" w:rsidRPr="008162C3" w:rsidRDefault="009053CA" w:rsidP="009053C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053CA" w:rsidRPr="008162C3" w:rsidRDefault="009053CA" w:rsidP="009053C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053CA" w:rsidRPr="008162C3" w:rsidRDefault="009053CA" w:rsidP="009053C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053CA" w:rsidRPr="008162C3" w:rsidRDefault="009053CA" w:rsidP="009053C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053CA" w:rsidRPr="008162C3" w:rsidRDefault="009053CA" w:rsidP="009053C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053CA" w:rsidRPr="008162C3" w:rsidRDefault="009053CA" w:rsidP="009053CA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9053CA" w:rsidRPr="008162C3" w:rsidRDefault="009053CA" w:rsidP="009053CA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9053CA" w:rsidRPr="008162C3" w:rsidRDefault="009053CA" w:rsidP="009053C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162C3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8162C3"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9053CA" w:rsidRDefault="009053CA" w:rsidP="00711C7B">
      <w:pPr>
        <w:rPr>
          <w:rStyle w:val="3"/>
          <w:rFonts w:eastAsia="Arial Unicode MS"/>
        </w:rPr>
      </w:pPr>
    </w:p>
    <w:p w:rsidR="00711C7B" w:rsidRPr="00711C7B" w:rsidRDefault="00711C7B" w:rsidP="009053CA">
      <w:pPr>
        <w:spacing w:after="0" w:line="240" w:lineRule="auto"/>
        <w:rPr>
          <w:rFonts w:ascii="Times New Roman" w:hAnsi="Times New Roman" w:cs="Times New Roman"/>
        </w:rPr>
      </w:pPr>
      <w:r w:rsidRPr="00711C7B">
        <w:rPr>
          <w:rStyle w:val="3"/>
          <w:rFonts w:eastAsia="Arial Unicode MS"/>
        </w:rPr>
        <w:t>Разработчик:</w:t>
      </w:r>
    </w:p>
    <w:p w:rsidR="00711C7B" w:rsidRPr="00711C7B" w:rsidRDefault="009053CA" w:rsidP="009053CA">
      <w:pPr>
        <w:pStyle w:val="28"/>
        <w:shd w:val="clear" w:color="auto" w:fill="auto"/>
        <w:spacing w:line="240" w:lineRule="auto"/>
        <w:ind w:left="20"/>
      </w:pPr>
      <w:r>
        <w:t>Ракипов Т.</w:t>
      </w:r>
      <w:r w:rsidR="002E54D6">
        <w:t>К.</w:t>
      </w:r>
      <w:r>
        <w:t xml:space="preserve">, </w:t>
      </w:r>
      <w:r w:rsidR="00711C7B" w:rsidRPr="00711C7B">
        <w:t xml:space="preserve">преподаватель </w:t>
      </w:r>
    </w:p>
    <w:p w:rsidR="00B54E73" w:rsidRDefault="00B54E73" w:rsidP="008E30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4E73" w:rsidRDefault="00B54E73" w:rsidP="008E30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4E73" w:rsidRDefault="00B54E73" w:rsidP="008E30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4E73" w:rsidRDefault="00B54E73" w:rsidP="008E30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4E73" w:rsidRDefault="00B54E73" w:rsidP="008E30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4E73" w:rsidRDefault="00B54E73" w:rsidP="008E30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4E73" w:rsidRDefault="00B54E73" w:rsidP="008E30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4E73" w:rsidRDefault="00B54E73" w:rsidP="008E30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559B" w:rsidRPr="009053CA" w:rsidRDefault="0008631A" w:rsidP="001A2C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firstLine="0"/>
        <w:jc w:val="center"/>
      </w:pPr>
      <w:r w:rsidRPr="009053CA">
        <w:lastRenderedPageBreak/>
        <w:t>СОДЕРЖАНИЕ</w:t>
      </w:r>
    </w:p>
    <w:tbl>
      <w:tblPr>
        <w:tblW w:w="0" w:type="auto"/>
        <w:tblLook w:val="01E0"/>
      </w:tblPr>
      <w:tblGrid>
        <w:gridCol w:w="7668"/>
        <w:gridCol w:w="1903"/>
      </w:tblGrid>
      <w:tr w:rsidR="0053559B" w:rsidRPr="009053CA" w:rsidTr="008D51A1">
        <w:tc>
          <w:tcPr>
            <w:tcW w:w="7668" w:type="dxa"/>
          </w:tcPr>
          <w:p w:rsidR="0053559B" w:rsidRPr="009053CA" w:rsidRDefault="0053559B" w:rsidP="0008631A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hideMark/>
          </w:tcPr>
          <w:p w:rsidR="008D51A1" w:rsidRPr="009053CA" w:rsidRDefault="0053559B" w:rsidP="00086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3C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53559B" w:rsidRPr="009053CA" w:rsidTr="008D51A1">
        <w:tc>
          <w:tcPr>
            <w:tcW w:w="7668" w:type="dxa"/>
          </w:tcPr>
          <w:p w:rsidR="0053559B" w:rsidRPr="009053CA" w:rsidRDefault="0053559B" w:rsidP="008D51A1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9053CA">
              <w:rPr>
                <w:caps/>
              </w:rPr>
              <w:t>ПАСПОРТ РАБОЧЕЙ ПРОГРАММЫ УЧЕБНОЙ</w:t>
            </w:r>
            <w:r w:rsidR="008D51A1" w:rsidRPr="009053CA">
              <w:rPr>
                <w:caps/>
              </w:rPr>
              <w:t xml:space="preserve">   </w:t>
            </w:r>
            <w:r w:rsidRPr="009053CA">
              <w:rPr>
                <w:caps/>
              </w:rPr>
              <w:t xml:space="preserve"> ДИСЦИПЛИНЫ</w:t>
            </w:r>
          </w:p>
          <w:p w:rsidR="0053559B" w:rsidRPr="009053CA" w:rsidRDefault="0053559B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53559B" w:rsidRPr="009053CA" w:rsidRDefault="008D51A1" w:rsidP="008D51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3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59B" w:rsidRPr="009053CA" w:rsidTr="008D51A1">
        <w:tc>
          <w:tcPr>
            <w:tcW w:w="7668" w:type="dxa"/>
          </w:tcPr>
          <w:p w:rsidR="0053559B" w:rsidRPr="009053CA" w:rsidRDefault="0008631A" w:rsidP="008D51A1">
            <w:pPr>
              <w:pStyle w:val="1"/>
              <w:ind w:left="284" w:firstLine="0"/>
              <w:jc w:val="both"/>
              <w:rPr>
                <w:caps/>
              </w:rPr>
            </w:pPr>
            <w:r w:rsidRPr="009053CA">
              <w:rPr>
                <w:caps/>
              </w:rPr>
              <w:t xml:space="preserve">2.   </w:t>
            </w:r>
            <w:r w:rsidR="0053559B" w:rsidRPr="009053CA">
              <w:rPr>
                <w:caps/>
              </w:rPr>
              <w:t>СТРУКТУРА и содержание УЧЕБНОЙ ДИСЦИПЛИНЫ</w:t>
            </w:r>
            <w:r w:rsidR="008D51A1" w:rsidRPr="009053CA">
              <w:rPr>
                <w:caps/>
              </w:rPr>
              <w:t xml:space="preserve">   </w:t>
            </w:r>
          </w:p>
          <w:p w:rsidR="0053559B" w:rsidRPr="009053CA" w:rsidRDefault="0053559B" w:rsidP="008D51A1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hideMark/>
          </w:tcPr>
          <w:p w:rsidR="0053559B" w:rsidRPr="009053CA" w:rsidRDefault="008D51A1" w:rsidP="008D51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3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59B" w:rsidRPr="009053CA" w:rsidTr="008D51A1">
        <w:trPr>
          <w:trHeight w:val="670"/>
        </w:trPr>
        <w:tc>
          <w:tcPr>
            <w:tcW w:w="7668" w:type="dxa"/>
          </w:tcPr>
          <w:p w:rsidR="0053559B" w:rsidRPr="009053CA" w:rsidRDefault="0008631A" w:rsidP="008D51A1">
            <w:pPr>
              <w:pStyle w:val="1"/>
              <w:ind w:left="284" w:firstLine="0"/>
              <w:jc w:val="both"/>
              <w:rPr>
                <w:caps/>
              </w:rPr>
            </w:pPr>
            <w:r w:rsidRPr="009053CA">
              <w:rPr>
                <w:caps/>
              </w:rPr>
              <w:t xml:space="preserve">3. </w:t>
            </w:r>
            <w:r w:rsidR="008D51A1" w:rsidRPr="009053CA">
              <w:rPr>
                <w:caps/>
              </w:rPr>
              <w:t xml:space="preserve"> </w:t>
            </w:r>
            <w:r w:rsidRPr="009053CA">
              <w:rPr>
                <w:caps/>
              </w:rPr>
              <w:t xml:space="preserve"> </w:t>
            </w:r>
            <w:r w:rsidR="0053559B" w:rsidRPr="009053CA">
              <w:rPr>
                <w:caps/>
              </w:rPr>
              <w:t>условия реализации  учебной дисциплины</w:t>
            </w:r>
          </w:p>
          <w:p w:rsidR="0053559B" w:rsidRPr="009053CA" w:rsidRDefault="0053559B" w:rsidP="008D51A1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hideMark/>
          </w:tcPr>
          <w:p w:rsidR="0053559B" w:rsidRPr="009053CA" w:rsidRDefault="008D51A1" w:rsidP="008D51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3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3559B" w:rsidRPr="009053CA" w:rsidTr="008D51A1">
        <w:tc>
          <w:tcPr>
            <w:tcW w:w="7668" w:type="dxa"/>
          </w:tcPr>
          <w:p w:rsidR="0053559B" w:rsidRPr="009053CA" w:rsidRDefault="0008631A" w:rsidP="008D51A1">
            <w:pPr>
              <w:pStyle w:val="1"/>
              <w:ind w:left="284" w:firstLine="0"/>
              <w:jc w:val="both"/>
              <w:rPr>
                <w:caps/>
              </w:rPr>
            </w:pPr>
            <w:r w:rsidRPr="009053CA">
              <w:rPr>
                <w:caps/>
              </w:rPr>
              <w:t xml:space="preserve">4. </w:t>
            </w:r>
            <w:r w:rsidR="0053559B" w:rsidRPr="009053CA">
              <w:rPr>
                <w:caps/>
              </w:rPr>
              <w:t>Контроль и оценка результатов Освоения учебной дисциплины</w:t>
            </w: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E73" w:rsidRPr="009053CA" w:rsidRDefault="00B54E73" w:rsidP="008D51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B" w:rsidRPr="009053CA" w:rsidRDefault="0053559B" w:rsidP="008D51A1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hideMark/>
          </w:tcPr>
          <w:p w:rsidR="0053559B" w:rsidRPr="009053CA" w:rsidRDefault="008D51A1" w:rsidP="008D51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3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53559B" w:rsidRPr="00944FCA" w:rsidRDefault="0053559B" w:rsidP="009053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44FCA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9053CA" w:rsidRDefault="009053CA" w:rsidP="009053CA">
      <w:pPr>
        <w:pStyle w:val="ae"/>
        <w:spacing w:after="0" w:line="240" w:lineRule="auto"/>
        <w:ind w:left="4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CA">
        <w:rPr>
          <w:rFonts w:ascii="Times New Roman" w:hAnsi="Times New Roman" w:cs="Times New Roman"/>
          <w:b/>
          <w:sz w:val="28"/>
          <w:szCs w:val="28"/>
        </w:rPr>
        <w:t>ОП.03 Основы материаловедения</w:t>
      </w:r>
    </w:p>
    <w:p w:rsidR="009053CA" w:rsidRPr="009053CA" w:rsidRDefault="009053CA" w:rsidP="009053CA">
      <w:pPr>
        <w:pStyle w:val="ae"/>
        <w:spacing w:after="0" w:line="240" w:lineRule="auto"/>
        <w:ind w:left="4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3CA" w:rsidRPr="009053CA" w:rsidRDefault="009053CA" w:rsidP="009053CA">
      <w:pPr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53CA">
        <w:rPr>
          <w:rFonts w:ascii="Times New Roman" w:eastAsia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9053CA" w:rsidRPr="009053CA" w:rsidRDefault="009053CA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053CA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профессии:</w:t>
      </w:r>
      <w:r w:rsidRPr="009053CA">
        <w:rPr>
          <w:rFonts w:ascii="Times New Roman" w:eastAsia="Calibri" w:hAnsi="Times New Roman" w:cs="Times New Roman"/>
          <w:sz w:val="24"/>
          <w:szCs w:val="24"/>
        </w:rPr>
        <w:t xml:space="preserve"> 11.01.01 Монтажник радиоэлектронной аппаратуры и приборов</w:t>
      </w:r>
      <w:r w:rsidRPr="009053CA">
        <w:rPr>
          <w:rFonts w:ascii="Times New Roman" w:eastAsia="Calibri" w:hAnsi="Times New Roman" w:cs="Times New Roman"/>
          <w:bCs/>
          <w:sz w:val="24"/>
          <w:szCs w:val="24"/>
        </w:rPr>
        <w:t>, входящей в состав укрупненной группы</w:t>
      </w:r>
      <w:r w:rsidRPr="009053CA">
        <w:rPr>
          <w:rFonts w:ascii="Times New Roman" w:eastAsia="Calibri" w:hAnsi="Times New Roman" w:cs="Times New Roman"/>
          <w:sz w:val="24"/>
          <w:szCs w:val="24"/>
        </w:rPr>
        <w:t xml:space="preserve"> профессий 11.00.00 Электронная техника, радиотехника и связь.</w:t>
      </w:r>
    </w:p>
    <w:p w:rsidR="009053CA" w:rsidRPr="009053CA" w:rsidRDefault="009053CA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053CA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9053CA" w:rsidRPr="009053CA" w:rsidRDefault="009053CA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53CA">
        <w:rPr>
          <w:rFonts w:ascii="Times New Roman" w:eastAsia="Times New Roman" w:hAnsi="Times New Roman" w:cs="Times New Roman"/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9053CA">
        <w:rPr>
          <w:rFonts w:ascii="Times New Roman" w:eastAsia="Calibri" w:hAnsi="Times New Roman" w:cs="Times New Roman"/>
          <w:sz w:val="24"/>
          <w:szCs w:val="24"/>
        </w:rPr>
        <w:t>дисциплина входит в общепрофессиональный учебный цикл и является дисциплиной ФГОС СПО.</w:t>
      </w:r>
    </w:p>
    <w:p w:rsidR="0053559B" w:rsidRPr="009053CA" w:rsidRDefault="0053559B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53CA">
        <w:rPr>
          <w:rFonts w:ascii="Times New Roman" w:hAnsi="Times New Roman" w:cs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115CB8" w:rsidRPr="009053CA" w:rsidRDefault="0053559B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53CA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</w:t>
      </w:r>
      <w:r w:rsidR="00E1795F" w:rsidRPr="00E1795F">
        <w:rPr>
          <w:rFonts w:ascii="Times New Roman" w:hAnsi="Times New Roman" w:cs="Times New Roman"/>
          <w:sz w:val="24"/>
          <w:szCs w:val="24"/>
        </w:rPr>
        <w:t>должен</w:t>
      </w:r>
    </w:p>
    <w:p w:rsidR="0053559B" w:rsidRPr="009053CA" w:rsidRDefault="0053559B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53C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AD76B6" w:rsidRPr="009053CA" w:rsidRDefault="008D51A1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53CA">
        <w:rPr>
          <w:rFonts w:ascii="Times New Roman" w:hAnsi="Times New Roman" w:cs="Times New Roman"/>
          <w:sz w:val="24"/>
          <w:szCs w:val="24"/>
        </w:rPr>
        <w:t xml:space="preserve">- </w:t>
      </w:r>
      <w:r w:rsidR="00AD76B6" w:rsidRPr="009053CA">
        <w:rPr>
          <w:rFonts w:ascii="Times New Roman" w:hAnsi="Times New Roman" w:cs="Times New Roman"/>
          <w:sz w:val="24"/>
          <w:szCs w:val="24"/>
        </w:rPr>
        <w:t>использовать электроматериалы при выполнении монтажных работ;</w:t>
      </w:r>
    </w:p>
    <w:p w:rsidR="0053559B" w:rsidRPr="009053CA" w:rsidRDefault="0053559B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53CA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B54E73" w:rsidRPr="009053CA" w:rsidRDefault="008D51A1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53CA">
        <w:rPr>
          <w:rFonts w:ascii="Times New Roman" w:hAnsi="Times New Roman" w:cs="Times New Roman"/>
          <w:sz w:val="24"/>
          <w:szCs w:val="24"/>
        </w:rPr>
        <w:t xml:space="preserve">- </w:t>
      </w:r>
      <w:r w:rsidR="00AD76B6" w:rsidRPr="009053CA">
        <w:rPr>
          <w:rFonts w:ascii="Times New Roman" w:hAnsi="Times New Roman" w:cs="Times New Roman"/>
          <w:sz w:val="24"/>
          <w:szCs w:val="24"/>
        </w:rPr>
        <w:t>общие</w:t>
      </w:r>
      <w:r w:rsidR="00B54E73" w:rsidRPr="009053CA">
        <w:rPr>
          <w:rFonts w:ascii="Times New Roman" w:hAnsi="Times New Roman" w:cs="Times New Roman"/>
          <w:sz w:val="24"/>
          <w:szCs w:val="24"/>
        </w:rPr>
        <w:t xml:space="preserve"> сведения о строении материалов</w:t>
      </w:r>
      <w:r w:rsidRPr="009053CA">
        <w:rPr>
          <w:rFonts w:ascii="Times New Roman" w:hAnsi="Times New Roman" w:cs="Times New Roman"/>
          <w:sz w:val="24"/>
          <w:szCs w:val="24"/>
        </w:rPr>
        <w:t>;</w:t>
      </w:r>
    </w:p>
    <w:p w:rsidR="00AD76B6" w:rsidRPr="009053CA" w:rsidRDefault="008D51A1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53CA">
        <w:rPr>
          <w:rFonts w:ascii="Times New Roman" w:hAnsi="Times New Roman" w:cs="Times New Roman"/>
          <w:sz w:val="24"/>
          <w:szCs w:val="24"/>
        </w:rPr>
        <w:t xml:space="preserve">- </w:t>
      </w:r>
      <w:r w:rsidR="00AD76B6" w:rsidRPr="009053CA">
        <w:rPr>
          <w:rFonts w:ascii="Times New Roman" w:hAnsi="Times New Roman" w:cs="Times New Roman"/>
          <w:sz w:val="24"/>
          <w:szCs w:val="24"/>
        </w:rPr>
        <w:t>общие сведения о полупроводниковых, проводниковых, диэлектрических и  магнитных материалах и изделиях;</w:t>
      </w:r>
    </w:p>
    <w:p w:rsidR="008D51A1" w:rsidRPr="009053CA" w:rsidRDefault="008D51A1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53CA">
        <w:rPr>
          <w:rFonts w:ascii="Times New Roman" w:hAnsi="Times New Roman" w:cs="Times New Roman"/>
          <w:sz w:val="24"/>
          <w:szCs w:val="24"/>
        </w:rPr>
        <w:t xml:space="preserve">- </w:t>
      </w:r>
      <w:r w:rsidR="00AD76B6" w:rsidRPr="009053CA">
        <w:rPr>
          <w:rFonts w:ascii="Times New Roman" w:hAnsi="Times New Roman" w:cs="Times New Roman"/>
          <w:sz w:val="24"/>
          <w:szCs w:val="24"/>
        </w:rPr>
        <w:t>сведения об электромонтажных изделиях;</w:t>
      </w:r>
    </w:p>
    <w:p w:rsidR="00AD76B6" w:rsidRDefault="008D51A1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53CA">
        <w:rPr>
          <w:rFonts w:ascii="Times New Roman" w:hAnsi="Times New Roman" w:cs="Times New Roman"/>
          <w:sz w:val="24"/>
          <w:szCs w:val="24"/>
        </w:rPr>
        <w:t xml:space="preserve">- </w:t>
      </w:r>
      <w:r w:rsidR="00AD76B6" w:rsidRPr="009053CA">
        <w:rPr>
          <w:rFonts w:ascii="Times New Roman" w:hAnsi="Times New Roman" w:cs="Times New Roman"/>
          <w:sz w:val="24"/>
          <w:szCs w:val="24"/>
        </w:rPr>
        <w:t>назначение, виды и свойства материалов.</w:t>
      </w:r>
    </w:p>
    <w:p w:rsidR="00E1795F" w:rsidRDefault="00E1795F" w:rsidP="00E179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795F" w:rsidRPr="002F7C3F" w:rsidRDefault="00E1795F" w:rsidP="00E179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C3F">
        <w:rPr>
          <w:rFonts w:ascii="Times New Roman" w:eastAsia="Times New Roman" w:hAnsi="Times New Roman" w:cs="Times New Roman"/>
          <w:sz w:val="24"/>
          <w:szCs w:val="24"/>
        </w:rPr>
        <w:t xml:space="preserve">Выпускник, освоивший ППКРС, должен обладать </w:t>
      </w:r>
      <w:r w:rsidRPr="002F7C3F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общими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профессиональными </w:t>
      </w:r>
      <w:r w:rsidRPr="002F7C3F">
        <w:rPr>
          <w:rFonts w:ascii="Times New Roman" w:eastAsia="Times New Roman" w:hAnsi="Times New Roman" w:cs="Times New Roman"/>
          <w:b/>
          <w:sz w:val="24"/>
          <w:szCs w:val="24"/>
        </w:rPr>
        <w:t>компетенциями</w:t>
      </w:r>
      <w:r w:rsidRPr="002F7C3F">
        <w:rPr>
          <w:rFonts w:ascii="Times New Roman" w:eastAsia="Times New Roman" w:hAnsi="Times New Roman" w:cs="Times New Roman"/>
          <w:sz w:val="24"/>
          <w:szCs w:val="24"/>
        </w:rPr>
        <w:t xml:space="preserve"> (ОК и ПК), включающими в себя способность: </w:t>
      </w:r>
    </w:p>
    <w:p w:rsidR="00E1795F" w:rsidRPr="002F7C3F" w:rsidRDefault="00E1795F" w:rsidP="00E17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C3F">
        <w:rPr>
          <w:rFonts w:ascii="Times New Roman" w:eastAsia="Times New Roman" w:hAnsi="Times New Roman" w:cs="Times New Roman"/>
          <w:sz w:val="24"/>
          <w:szCs w:val="24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E1795F" w:rsidRPr="002F7C3F" w:rsidRDefault="00E1795F" w:rsidP="00E17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C3F">
        <w:rPr>
          <w:rFonts w:ascii="Times New Roman" w:eastAsia="Times New Roman" w:hAnsi="Times New Roman" w:cs="Times New Roman"/>
          <w:sz w:val="24"/>
          <w:szCs w:val="24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E1795F" w:rsidRPr="002F7C3F" w:rsidRDefault="00E1795F" w:rsidP="00E17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C3F">
        <w:rPr>
          <w:rFonts w:ascii="Times New Roman" w:eastAsia="Times New Roman" w:hAnsi="Times New Roman" w:cs="Times New Roman"/>
          <w:sz w:val="24"/>
          <w:szCs w:val="24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E1795F" w:rsidRPr="002F7C3F" w:rsidRDefault="00E1795F" w:rsidP="00E17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C3F">
        <w:rPr>
          <w:rFonts w:ascii="Times New Roman" w:eastAsia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E1795F" w:rsidRPr="002F7C3F" w:rsidRDefault="00E1795F" w:rsidP="00E17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C3F">
        <w:rPr>
          <w:rFonts w:ascii="Times New Roman" w:eastAsia="Times New Roman" w:hAnsi="Times New Roman" w:cs="Times New Roman"/>
          <w:sz w:val="24"/>
          <w:szCs w:val="24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E1795F" w:rsidRPr="002F7C3F" w:rsidRDefault="00E1795F" w:rsidP="00E17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C3F">
        <w:rPr>
          <w:rFonts w:ascii="Times New Roman" w:eastAsia="Times New Roman" w:hAnsi="Times New Roman" w:cs="Times New Roman"/>
          <w:sz w:val="24"/>
          <w:szCs w:val="24"/>
        </w:rPr>
        <w:t xml:space="preserve">ОК 6. Работать в команде, эффективно общаться с коллегами, руководством, клиентами. </w:t>
      </w:r>
    </w:p>
    <w:p w:rsidR="00E1795F" w:rsidRPr="002F7C3F" w:rsidRDefault="00E1795F" w:rsidP="00E17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C3F">
        <w:rPr>
          <w:rFonts w:ascii="Times New Roman" w:eastAsia="Times New Roman" w:hAnsi="Times New Roman" w:cs="Times New Roman"/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E1795F" w:rsidRDefault="00E1795F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95F">
        <w:rPr>
          <w:rFonts w:ascii="Times New Roman" w:hAnsi="Times New Roman" w:cs="Times New Roman"/>
          <w:sz w:val="24"/>
          <w:szCs w:val="24"/>
        </w:rPr>
        <w:t xml:space="preserve">ПК 1.1. Производить монтаж печатных схем, навесных элементов, катушек индуктивности, трансформаторов, дросселей, полупроводниковых приборов, отдельных узлов на микроэлементах, сложных узлов и приборов радиоэлектронной аппаратуры, а также монтаж больших групп сложных радиоустройств и приборов радиоэлектронной аппаратуры. </w:t>
      </w:r>
    </w:p>
    <w:p w:rsidR="00E1795F" w:rsidRDefault="00E1795F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95F">
        <w:rPr>
          <w:rFonts w:ascii="Times New Roman" w:hAnsi="Times New Roman" w:cs="Times New Roman"/>
          <w:sz w:val="24"/>
          <w:szCs w:val="24"/>
        </w:rPr>
        <w:t xml:space="preserve">ПК 1.2. Выполнять сборку и монтаж отдельных узлов и приборов радиоэлектронной аппаратуры, устройств импульсной и вычислительной техники. </w:t>
      </w:r>
    </w:p>
    <w:p w:rsidR="00E1795F" w:rsidRDefault="00E1795F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95F">
        <w:rPr>
          <w:rFonts w:ascii="Times New Roman" w:hAnsi="Times New Roman" w:cs="Times New Roman"/>
          <w:sz w:val="24"/>
          <w:szCs w:val="24"/>
        </w:rPr>
        <w:t xml:space="preserve">ПК 1.3. Обрабатывать монтажные провода и кабели с полной заделкой и распайкой проводов и соединений для подготовки к монтажу и производить укладку силовых и высокочастотных кабелей по схемам с их подключением и прозвонкой. </w:t>
      </w:r>
    </w:p>
    <w:p w:rsidR="00E1795F" w:rsidRDefault="00E1795F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95F">
        <w:rPr>
          <w:rFonts w:ascii="Times New Roman" w:hAnsi="Times New Roman" w:cs="Times New Roman"/>
          <w:sz w:val="24"/>
          <w:szCs w:val="24"/>
        </w:rPr>
        <w:lastRenderedPageBreak/>
        <w:t xml:space="preserve">ПК 1.4. Обрабатывать и крепить жгуты средней и сложной конфигурации, изготовлять средние и сложные шаблоны по принципиальным и монтажным схемам, вязать средние и сложные монтажные схемы. </w:t>
      </w:r>
    </w:p>
    <w:p w:rsidR="00E1795F" w:rsidRDefault="00E1795F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95F">
        <w:rPr>
          <w:rFonts w:ascii="Times New Roman" w:hAnsi="Times New Roman" w:cs="Times New Roman"/>
          <w:sz w:val="24"/>
          <w:szCs w:val="24"/>
        </w:rPr>
        <w:t>ПК 1.5. Комплектовать изделия по монтажным, принципиальным схемам, схемам подключения и расположения.</w:t>
      </w:r>
    </w:p>
    <w:p w:rsidR="00E1795F" w:rsidRPr="009053CA" w:rsidRDefault="00E1795F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559B" w:rsidRPr="009053CA" w:rsidRDefault="0053559B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53CA">
        <w:rPr>
          <w:rFonts w:ascii="Times New Roman" w:hAnsi="Times New Roman" w:cs="Times New Roman"/>
          <w:b/>
          <w:sz w:val="24"/>
          <w:szCs w:val="24"/>
        </w:rPr>
        <w:t>1.4</w:t>
      </w:r>
      <w:r w:rsidR="008E301C" w:rsidRPr="009053CA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9053CA">
        <w:rPr>
          <w:rFonts w:ascii="Times New Roman" w:hAnsi="Times New Roman" w:cs="Times New Roman"/>
          <w:b/>
          <w:sz w:val="24"/>
          <w:szCs w:val="24"/>
        </w:rPr>
        <w:t>оличество часов на освоение  программы учебной дисциплины:</w:t>
      </w:r>
    </w:p>
    <w:p w:rsidR="0053559B" w:rsidRPr="009053CA" w:rsidRDefault="0053559B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53CA">
        <w:rPr>
          <w:rFonts w:ascii="Times New Roman" w:hAnsi="Times New Roman" w:cs="Times New Roman"/>
          <w:sz w:val="24"/>
          <w:szCs w:val="24"/>
        </w:rPr>
        <w:t>максимально</w:t>
      </w:r>
      <w:r w:rsidR="00115CB8" w:rsidRPr="009053CA">
        <w:rPr>
          <w:rFonts w:ascii="Times New Roman" w:hAnsi="Times New Roman" w:cs="Times New Roman"/>
          <w:sz w:val="24"/>
          <w:szCs w:val="24"/>
        </w:rPr>
        <w:t xml:space="preserve">й учебной нагрузки обучающегося   </w:t>
      </w:r>
      <w:r w:rsidR="00AD76B6" w:rsidRPr="009053CA">
        <w:rPr>
          <w:rFonts w:ascii="Times New Roman" w:hAnsi="Times New Roman" w:cs="Times New Roman"/>
          <w:b/>
          <w:sz w:val="24"/>
          <w:szCs w:val="24"/>
          <w:u w:val="single"/>
        </w:rPr>
        <w:t>54</w:t>
      </w:r>
      <w:r w:rsidR="00964EE2" w:rsidRPr="009053C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64EE2" w:rsidRPr="009053CA">
        <w:rPr>
          <w:rFonts w:ascii="Times New Roman" w:hAnsi="Times New Roman" w:cs="Times New Roman"/>
          <w:sz w:val="24"/>
          <w:szCs w:val="24"/>
        </w:rPr>
        <w:t xml:space="preserve"> </w:t>
      </w:r>
      <w:r w:rsidR="00AD76B6" w:rsidRPr="009053CA">
        <w:rPr>
          <w:rFonts w:ascii="Times New Roman" w:hAnsi="Times New Roman" w:cs="Times New Roman"/>
          <w:sz w:val="24"/>
          <w:szCs w:val="24"/>
        </w:rPr>
        <w:t>часа</w:t>
      </w:r>
      <w:r w:rsidRPr="009053CA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53559B" w:rsidRPr="009053CA" w:rsidRDefault="0053559B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53CA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 </w:t>
      </w:r>
      <w:r w:rsidR="00AD76B6" w:rsidRPr="009053CA">
        <w:rPr>
          <w:rFonts w:ascii="Times New Roman" w:hAnsi="Times New Roman" w:cs="Times New Roman"/>
          <w:sz w:val="24"/>
          <w:szCs w:val="24"/>
        </w:rPr>
        <w:t xml:space="preserve">  </w:t>
      </w:r>
      <w:r w:rsidR="00AD76B6" w:rsidRPr="009053CA">
        <w:rPr>
          <w:rFonts w:ascii="Times New Roman" w:hAnsi="Times New Roman" w:cs="Times New Roman"/>
          <w:b/>
          <w:sz w:val="24"/>
          <w:szCs w:val="24"/>
          <w:u w:val="single"/>
        </w:rPr>
        <w:t>36</w:t>
      </w:r>
      <w:r w:rsidR="00964EE2" w:rsidRPr="009053C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053CA">
        <w:rPr>
          <w:rFonts w:ascii="Times New Roman" w:hAnsi="Times New Roman" w:cs="Times New Roman"/>
          <w:sz w:val="24"/>
          <w:szCs w:val="24"/>
        </w:rPr>
        <w:t>час</w:t>
      </w:r>
      <w:r w:rsidR="00AD76B6" w:rsidRPr="009053CA">
        <w:rPr>
          <w:rFonts w:ascii="Times New Roman" w:hAnsi="Times New Roman" w:cs="Times New Roman"/>
          <w:sz w:val="24"/>
          <w:szCs w:val="24"/>
        </w:rPr>
        <w:t>ов</w:t>
      </w:r>
      <w:r w:rsidRPr="009053CA">
        <w:rPr>
          <w:rFonts w:ascii="Times New Roman" w:hAnsi="Times New Roman" w:cs="Times New Roman"/>
          <w:sz w:val="24"/>
          <w:szCs w:val="24"/>
        </w:rPr>
        <w:t>;</w:t>
      </w:r>
    </w:p>
    <w:p w:rsidR="0053559B" w:rsidRPr="009053CA" w:rsidRDefault="0053559B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53CA">
        <w:rPr>
          <w:rFonts w:ascii="Times New Roman" w:hAnsi="Times New Roman" w:cs="Times New Roman"/>
          <w:sz w:val="24"/>
          <w:szCs w:val="24"/>
        </w:rPr>
        <w:t xml:space="preserve">самостоятельной работы обучающегося </w:t>
      </w:r>
      <w:r w:rsidR="00115CB8" w:rsidRPr="009053CA">
        <w:rPr>
          <w:rFonts w:ascii="Times New Roman" w:hAnsi="Times New Roman" w:cs="Times New Roman"/>
          <w:sz w:val="24"/>
          <w:szCs w:val="24"/>
        </w:rPr>
        <w:t xml:space="preserve"> </w:t>
      </w:r>
      <w:r w:rsidR="00964EE2" w:rsidRPr="009053CA">
        <w:rPr>
          <w:rFonts w:ascii="Times New Roman" w:hAnsi="Times New Roman" w:cs="Times New Roman"/>
          <w:sz w:val="24"/>
          <w:szCs w:val="24"/>
        </w:rPr>
        <w:t xml:space="preserve">    </w:t>
      </w:r>
      <w:r w:rsidR="00AD76B6" w:rsidRPr="009053CA">
        <w:rPr>
          <w:rFonts w:ascii="Times New Roman" w:hAnsi="Times New Roman" w:cs="Times New Roman"/>
          <w:b/>
          <w:sz w:val="24"/>
          <w:szCs w:val="24"/>
        </w:rPr>
        <w:t>18</w:t>
      </w:r>
      <w:r w:rsidR="00964EE2" w:rsidRPr="009053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53CA">
        <w:rPr>
          <w:rFonts w:ascii="Times New Roman" w:hAnsi="Times New Roman" w:cs="Times New Roman"/>
          <w:sz w:val="24"/>
          <w:szCs w:val="24"/>
        </w:rPr>
        <w:t>часов.</w:t>
      </w:r>
    </w:p>
    <w:p w:rsidR="00944FCA" w:rsidRPr="009053CA" w:rsidRDefault="00944FCA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95F" w:rsidRDefault="00E1795F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59B" w:rsidRPr="009053CA" w:rsidRDefault="0053559B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3CA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53559B" w:rsidRDefault="0053559B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53CA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E1795F" w:rsidRPr="009053CA" w:rsidRDefault="00E1795F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8746" w:type="dxa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46"/>
        <w:gridCol w:w="1800"/>
      </w:tblGrid>
      <w:tr w:rsidR="0053559B" w:rsidRPr="009053CA" w:rsidTr="00E1795F">
        <w:trPr>
          <w:trHeight w:val="46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9053CA" w:rsidRDefault="0053559B" w:rsidP="009053C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3CA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9053CA" w:rsidRDefault="0053559B" w:rsidP="00E179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53C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53559B" w:rsidRPr="009053CA" w:rsidTr="00E1795F">
        <w:trPr>
          <w:trHeight w:val="285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9053CA" w:rsidRDefault="0053559B" w:rsidP="009053CA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CA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9053CA" w:rsidRDefault="009A6E1F" w:rsidP="00E1795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53C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54</w:t>
            </w:r>
          </w:p>
        </w:tc>
      </w:tr>
      <w:tr w:rsidR="0053559B" w:rsidRPr="009053CA" w:rsidTr="00E1795F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9053CA" w:rsidRDefault="0053559B" w:rsidP="009053C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9053CA" w:rsidRDefault="00AD76B6" w:rsidP="00E1795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53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36</w:t>
            </w:r>
          </w:p>
        </w:tc>
      </w:tr>
      <w:tr w:rsidR="0053559B" w:rsidRPr="009053CA" w:rsidTr="00E1795F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9053CA" w:rsidRDefault="0053559B" w:rsidP="009053C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C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559B" w:rsidRPr="009053CA" w:rsidRDefault="0053559B" w:rsidP="00E1795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54E73" w:rsidRPr="009053CA" w:rsidTr="00E1795F">
        <w:trPr>
          <w:trHeight w:val="364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4E73" w:rsidRPr="009053CA" w:rsidRDefault="00B54E73" w:rsidP="009053C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CA">
              <w:rPr>
                <w:rFonts w:ascii="Times New Roman" w:hAnsi="Times New Roman" w:cs="Times New Roman"/>
                <w:sz w:val="24"/>
                <w:szCs w:val="24"/>
              </w:rPr>
              <w:t xml:space="preserve">     Лабораторные работы</w:t>
            </w:r>
          </w:p>
          <w:p w:rsidR="00B54E73" w:rsidRPr="009053CA" w:rsidRDefault="00B54E73" w:rsidP="009053C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C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54E73" w:rsidRPr="009053CA" w:rsidRDefault="00B54E73" w:rsidP="00E1795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53CA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</w:tr>
      <w:tr w:rsidR="0053559B" w:rsidRPr="009053CA" w:rsidTr="00E1795F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9053CA" w:rsidRDefault="0053559B" w:rsidP="009053C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C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9053CA" w:rsidRDefault="007B28E5" w:rsidP="00E1795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53CA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</w:tr>
      <w:tr w:rsidR="0053559B" w:rsidRPr="009053CA" w:rsidTr="00E1795F">
        <w:tc>
          <w:tcPr>
            <w:tcW w:w="8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9053CA" w:rsidRDefault="00E1795F" w:rsidP="009053CA">
            <w:pPr>
              <w:spacing w:after="0" w:line="240" w:lineRule="auto"/>
              <w:ind w:firstLine="567"/>
              <w:rPr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</w:t>
            </w:r>
            <w:r w:rsidR="007B28E5" w:rsidRPr="009053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3559B" w:rsidRPr="009053CA">
              <w:rPr>
                <w:i/>
                <w:iCs/>
                <w:sz w:val="24"/>
                <w:szCs w:val="24"/>
              </w:rPr>
              <w:t xml:space="preserve">   </w:t>
            </w:r>
            <w:r w:rsidR="00F2659F" w:rsidRPr="009053CA">
              <w:rPr>
                <w:i/>
                <w:iCs/>
                <w:sz w:val="24"/>
                <w:szCs w:val="24"/>
              </w:rPr>
              <w:t xml:space="preserve">                                       </w:t>
            </w:r>
          </w:p>
          <w:p w:rsidR="0053559B" w:rsidRPr="009053CA" w:rsidRDefault="0053559B" w:rsidP="009053CA">
            <w:pPr>
              <w:spacing w:after="0" w:line="240" w:lineRule="auto"/>
              <w:ind w:firstLine="567"/>
              <w:jc w:val="right"/>
              <w:rPr>
                <w:i/>
                <w:iCs/>
                <w:sz w:val="24"/>
                <w:szCs w:val="24"/>
              </w:rPr>
            </w:pPr>
          </w:p>
        </w:tc>
      </w:tr>
      <w:tr w:rsidR="00AA6BBC" w:rsidRPr="009053CA" w:rsidTr="00E1795F">
        <w:tc>
          <w:tcPr>
            <w:tcW w:w="874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A6BBC" w:rsidRPr="009053CA" w:rsidRDefault="00AA6BBC" w:rsidP="009053C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BBC" w:rsidRPr="009053CA" w:rsidRDefault="00AA6BBC" w:rsidP="009053C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9C5" w:rsidRPr="009053CA" w:rsidRDefault="006669C5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669C5" w:rsidRPr="009053CA" w:rsidRDefault="006669C5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669C5" w:rsidRPr="009053CA" w:rsidRDefault="006669C5" w:rsidP="00905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669C5" w:rsidRDefault="006669C5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6669C5" w:rsidRDefault="006669C5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6669C5" w:rsidRDefault="006669C5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6669C5" w:rsidRDefault="006669C5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6669C5" w:rsidRDefault="006669C5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6669C5" w:rsidRDefault="006669C5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6669C5" w:rsidRDefault="006669C5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E1795F" w:rsidRDefault="00E1795F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  <w:sectPr w:rsidR="00E1795F" w:rsidSect="00E1795F">
          <w:footerReference w:type="default" r:id="rId9"/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E1795F" w:rsidRDefault="00E1795F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595CFC" w:rsidRPr="00862084" w:rsidRDefault="00AA6BBC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2084">
        <w:rPr>
          <w:rFonts w:ascii="Times New Roman" w:hAnsi="Times New Roman" w:cs="Times New Roman"/>
          <w:b/>
          <w:sz w:val="24"/>
          <w:szCs w:val="24"/>
        </w:rPr>
        <w:t>2.2 Тематический план и содержание учебной дисциплины</w:t>
      </w:r>
      <w:r w:rsidR="00E1795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1795F">
        <w:rPr>
          <w:rFonts w:ascii="Times New Roman" w:hAnsi="Times New Roman" w:cs="Times New Roman"/>
          <w:b/>
          <w:sz w:val="24"/>
          <w:szCs w:val="24"/>
        </w:rPr>
        <w:t>ОСНОВЫ ЭЛЕКТРОМАТЕРИАЛОВЕДЕНИЯ</w:t>
      </w:r>
    </w:p>
    <w:tbl>
      <w:tblPr>
        <w:tblW w:w="15026" w:type="dxa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43"/>
        <w:gridCol w:w="10632"/>
        <w:gridCol w:w="1134"/>
        <w:gridCol w:w="1417"/>
      </w:tblGrid>
      <w:tr w:rsidR="00BE3665" w:rsidRPr="00383987" w:rsidTr="00E1795F">
        <w:trPr>
          <w:trHeight w:val="4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665" w:rsidRPr="00383987" w:rsidRDefault="00383987" w:rsidP="00383987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665" w:rsidRPr="00383987" w:rsidRDefault="00383987" w:rsidP="00383987">
            <w:pPr>
              <w:pStyle w:val="11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665" w:rsidRPr="00383987" w:rsidRDefault="00383987" w:rsidP="00383987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BBC" w:rsidRPr="00383987" w:rsidRDefault="00383987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2E3288" w:rsidTr="00E1795F">
        <w:trPr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288" w:rsidRPr="00383987" w:rsidRDefault="002E3288" w:rsidP="00775B4A">
            <w:pPr>
              <w:pStyle w:val="24"/>
              <w:spacing w:line="240" w:lineRule="auto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Раздел 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288" w:rsidRPr="00383987" w:rsidRDefault="002E3288" w:rsidP="00775B4A">
            <w:pPr>
              <w:pStyle w:val="11"/>
              <w:spacing w:line="240" w:lineRule="auto"/>
              <w:ind w:left="200" w:firstLine="37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Общие сведения о строении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288" w:rsidRPr="00383987" w:rsidRDefault="005775ED" w:rsidP="00862084">
            <w:pPr>
              <w:pStyle w:val="5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288" w:rsidRPr="00383987" w:rsidRDefault="002E3288" w:rsidP="00AA6B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3288" w:rsidTr="00383987">
        <w:trPr>
          <w:trHeight w:val="51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288" w:rsidRPr="00383987" w:rsidRDefault="002E3288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1.1.</w:t>
            </w:r>
          </w:p>
          <w:p w:rsidR="00814785" w:rsidRPr="00383987" w:rsidRDefault="00814785" w:rsidP="00383987">
            <w:pPr>
              <w:pStyle w:val="24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2E3288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1. Введение. Цели и задачи учебной дисциплины. Общие сведения о строении материалов. Виды связи. Ковалентные, ионные, металлические и молекулярные связи.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288" w:rsidRPr="00383987" w:rsidRDefault="00862084" w:rsidP="00F30B13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288" w:rsidRPr="00383987" w:rsidRDefault="00C5435E" w:rsidP="00C543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14785" w:rsidTr="00383987">
        <w:trPr>
          <w:trHeight w:val="5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14785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1.2.</w:t>
            </w:r>
          </w:p>
          <w:p w:rsidR="00814785" w:rsidRPr="00383987" w:rsidRDefault="00814785" w:rsidP="00383987">
            <w:pPr>
              <w:pStyle w:val="24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14785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2. Кристаллические материалы. Структура кристаллических веществ. Узлы и параметры кристаллических решеток материалов. Типы кристаллических решеток.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62084" w:rsidP="00F30B13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C5435E" w:rsidP="00C543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14785" w:rsidTr="00E1795F">
        <w:trPr>
          <w:trHeight w:val="5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14785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1.3.</w:t>
            </w:r>
          </w:p>
          <w:p w:rsidR="00814785" w:rsidRPr="00383987" w:rsidRDefault="00814785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14785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3. Аморфные и аморфно- кристаллические материалы. Структура и свойства аморфных материалов. Состояние аморфно-кристаллических материалов.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5775ED" w:rsidP="00F30B13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C5435E" w:rsidP="00C543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14785" w:rsidTr="00383987">
        <w:trPr>
          <w:trHeight w:val="5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14785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1.4.</w:t>
            </w:r>
          </w:p>
          <w:p w:rsidR="00814785" w:rsidRPr="00383987" w:rsidRDefault="00814785" w:rsidP="00383987">
            <w:pPr>
              <w:pStyle w:val="24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14785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4. Нанокристаллические материалы. Размер и свойства наночастиц. Способы</w:t>
            </w:r>
          </w:p>
          <w:p w:rsidR="00814785" w:rsidRPr="00383987" w:rsidRDefault="00814785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получения  нанокристаллических материалов. Характеристики нанокристал-лических материалов.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5775ED" w:rsidP="00F30B13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C5435E" w:rsidP="00C543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14785" w:rsidTr="00E1795F">
        <w:trPr>
          <w:trHeight w:val="7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14785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1.5.</w:t>
            </w:r>
          </w:p>
          <w:p w:rsidR="00814785" w:rsidRPr="00383987" w:rsidRDefault="00814785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14785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5. Фазовый состав материалов. Металлы, неметаллы и виды сплавов.</w:t>
            </w:r>
          </w:p>
          <w:p w:rsidR="00814785" w:rsidRPr="00383987" w:rsidRDefault="00814785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Жидкие и твердые растворы. Химические соединения. Диаграмма состояния</w:t>
            </w:r>
          </w:p>
          <w:p w:rsidR="00814785" w:rsidRPr="00383987" w:rsidRDefault="00814785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материалов.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62084" w:rsidP="00F30B13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C5435E" w:rsidP="00C543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14785" w:rsidTr="00E1795F">
        <w:trPr>
          <w:trHeight w:val="4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14785" w:rsidP="00383987">
            <w:pPr>
              <w:pStyle w:val="24"/>
              <w:spacing w:line="240" w:lineRule="auto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 xml:space="preserve">Раздел 2. 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14785" w:rsidP="00383987">
            <w:pPr>
              <w:pStyle w:val="11"/>
              <w:spacing w:line="240" w:lineRule="auto"/>
              <w:ind w:left="200" w:firstLine="37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Классификация электрорадиоматериалов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62084" w:rsidP="00F30B13">
            <w:pPr>
              <w:pStyle w:val="5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14785" w:rsidP="00AA6B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785" w:rsidTr="00E1795F">
        <w:trPr>
          <w:trHeight w:val="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14785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2.1.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14785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1.</w:t>
            </w:r>
            <w:r w:rsidR="00632E83" w:rsidRPr="00383987">
              <w:rPr>
                <w:sz w:val="24"/>
                <w:szCs w:val="24"/>
              </w:rPr>
              <w:t xml:space="preserve"> Классификация материалов по электрическим свойствам. Проводниковые,</w:t>
            </w:r>
          </w:p>
          <w:p w:rsidR="00632E83" w:rsidRPr="00383987" w:rsidRDefault="00632E83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полупроводниковые и диэлектрические матери</w:t>
            </w:r>
            <w:r w:rsidR="00862084" w:rsidRPr="00383987">
              <w:rPr>
                <w:sz w:val="24"/>
                <w:szCs w:val="24"/>
              </w:rPr>
              <w:t>алы.  Сверх</w:t>
            </w:r>
            <w:r w:rsidRPr="00383987">
              <w:rPr>
                <w:sz w:val="24"/>
                <w:szCs w:val="24"/>
              </w:rPr>
              <w:t>проводниковые материалы.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62084" w:rsidP="00F30B13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C5435E" w:rsidP="00C543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14785" w:rsidTr="00E1795F">
        <w:trPr>
          <w:trHeight w:val="16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632E83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2.2.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E83" w:rsidRPr="00383987" w:rsidRDefault="00632E83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2. Классификация материалов по магнитным свойствам. Немагнитные, слабомагнитные и сильномагнитные материалы. Диаграммы  намагничива-ния монокристаллов.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62084" w:rsidP="00862084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C5435E" w:rsidP="00C543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14785" w:rsidTr="00E1795F">
        <w:trPr>
          <w:trHeight w:val="14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632E83" w:rsidP="00775B4A">
            <w:pPr>
              <w:pStyle w:val="24"/>
              <w:spacing w:line="240" w:lineRule="auto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Раздел 3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632E83" w:rsidP="00775B4A">
            <w:pPr>
              <w:pStyle w:val="11"/>
              <w:spacing w:line="240" w:lineRule="auto"/>
              <w:ind w:left="200" w:firstLine="37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Проводниковые материалы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F30B13" w:rsidP="00AA6BBC">
            <w:pPr>
              <w:pStyle w:val="50"/>
              <w:spacing w:line="240" w:lineRule="auto"/>
              <w:rPr>
                <w:b/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 xml:space="preserve">       </w:t>
            </w:r>
            <w:r w:rsidRPr="0038398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814785" w:rsidP="00AA6B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785" w:rsidTr="00E1795F">
        <w:trPr>
          <w:trHeight w:val="1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E516FE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3.1.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E516FE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1. Классификация проводниковых материалов. Газообразные, жидкие и твердые проводники. Влияние температуры на проводимость.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5775ED" w:rsidP="00AA6BBC">
            <w:pPr>
              <w:pStyle w:val="50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 xml:space="preserve">       </w:t>
            </w:r>
            <w:r w:rsidR="00F30B13"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C5435E" w:rsidP="00C543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14785" w:rsidTr="00E1795F">
        <w:trPr>
          <w:trHeight w:val="7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E516FE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3.2.</w:t>
            </w:r>
          </w:p>
          <w:p w:rsidR="00E516FE" w:rsidRPr="00383987" w:rsidRDefault="00E516FE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</w:p>
          <w:p w:rsidR="00E516FE" w:rsidRPr="00383987" w:rsidRDefault="00E516FE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E516FE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2. Основные свойства и характеристики проводниковых материалов. Электрические, механические, тепловые и физико-химические</w:t>
            </w:r>
          </w:p>
          <w:p w:rsidR="00E516FE" w:rsidRPr="00383987" w:rsidRDefault="00E516FE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свойства проводников.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F30B13" w:rsidP="00F30B13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785" w:rsidRPr="00383987" w:rsidRDefault="00C5435E" w:rsidP="00C543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95CFC" w:rsidTr="00E1795F">
        <w:trPr>
          <w:trHeight w:val="5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CFC" w:rsidRPr="00383987" w:rsidRDefault="00595CFC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3.3.</w:t>
            </w:r>
          </w:p>
          <w:p w:rsidR="00595CFC" w:rsidRPr="00383987" w:rsidRDefault="00595CFC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CFC" w:rsidRPr="00383987" w:rsidRDefault="00595CFC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3. Материалы с высокой проводимостью. Медь и ее сплавы. Алюминий и его</w:t>
            </w:r>
          </w:p>
          <w:p w:rsidR="00595CFC" w:rsidRPr="00383987" w:rsidRDefault="00595CFC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сплавы. Железо и его сплавы. Натрий.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CFC" w:rsidRPr="00383987" w:rsidRDefault="005775ED" w:rsidP="00F30B13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CFC" w:rsidRPr="00383987" w:rsidRDefault="00C5435E" w:rsidP="00C543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95CFC" w:rsidTr="00E1795F">
        <w:trPr>
          <w:trHeight w:val="5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CFC" w:rsidRPr="00383987" w:rsidRDefault="00595CFC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Тема3.4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CFC" w:rsidRPr="00383987" w:rsidRDefault="00595CFC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4. Материалы  с высоким сопротивлением. Проводниковые резистивные материалы. Пленочные резистивные материалы. Материалы для термопар.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CFC" w:rsidRPr="00383987" w:rsidRDefault="005775ED" w:rsidP="00F30B13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CFC" w:rsidRPr="00383987" w:rsidRDefault="00C5435E" w:rsidP="00C543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E3288" w:rsidTr="00E1795F">
        <w:trPr>
          <w:trHeight w:val="5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288" w:rsidRPr="00383987" w:rsidRDefault="002E3288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lastRenderedPageBreak/>
              <w:t>Тема 3.5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288" w:rsidRPr="00383987" w:rsidRDefault="002E3288" w:rsidP="00383987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5. Проводниковые материалы и сплавы различного назначения.Благородные металлы. Тугоплавкие металлы. Металлы различного назначения.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288" w:rsidRPr="00383987" w:rsidRDefault="005775ED" w:rsidP="00F30B13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288" w:rsidRPr="00383987" w:rsidRDefault="00C5435E" w:rsidP="00C543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E3665" w:rsidTr="00E1795F">
        <w:trPr>
          <w:trHeight w:val="5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665" w:rsidRPr="00383987" w:rsidRDefault="00BE7D91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Тема3.6.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1E71" w:rsidRPr="00383987" w:rsidRDefault="00BE7D91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6. Сверхпроводники и криопроводники. Особенности сверхпроводников. Свойства криопроводников.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665" w:rsidRPr="00383987" w:rsidRDefault="005775ED" w:rsidP="00F30B13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665" w:rsidRPr="00383987" w:rsidRDefault="00C5435E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01E71" w:rsidTr="00383987">
        <w:trPr>
          <w:trHeight w:val="5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1E71" w:rsidRPr="00383987" w:rsidRDefault="0090527B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3.7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1E71" w:rsidRPr="00383987" w:rsidRDefault="00C01E71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7. Неметаллические проводниковые материалы. Материалы для электроугольных изделий. Проводящие и резистивные композиционные материалы. Контактолы.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1E71" w:rsidRPr="00383987" w:rsidRDefault="005775ED" w:rsidP="00F30B13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1E71" w:rsidRPr="00383987" w:rsidRDefault="00C5435E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01E71" w:rsidTr="00E1795F">
        <w:trPr>
          <w:trHeight w:val="7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1E71" w:rsidRPr="00383987" w:rsidRDefault="0090527B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3.8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1E71" w:rsidRPr="00383987" w:rsidRDefault="00C01E71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8. Материалы для подвижных контактов. Материалы для скользящих контактов. Материалы для размыкающих контактов. Припои. Металлокерамика. Металлические покрытия. Проводниковые 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1E71" w:rsidRPr="00383987" w:rsidRDefault="00F30B13" w:rsidP="00F30B13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1E71" w:rsidRPr="00383987" w:rsidRDefault="00C5435E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527B" w:rsidTr="00E1795F">
        <w:trPr>
          <w:trHeight w:val="1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27B" w:rsidRPr="00383987" w:rsidRDefault="0090527B" w:rsidP="00775B4A">
            <w:pPr>
              <w:pStyle w:val="24"/>
              <w:spacing w:line="240" w:lineRule="auto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Раздел 4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27B" w:rsidRPr="00383987" w:rsidRDefault="0090527B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Полупроводниковые материалы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27B" w:rsidRPr="00383987" w:rsidRDefault="00C5435E" w:rsidP="00775B4A">
            <w:pPr>
              <w:pStyle w:val="5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27B" w:rsidRPr="00383987" w:rsidRDefault="0090527B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27B" w:rsidTr="00E1795F">
        <w:trPr>
          <w:trHeight w:val="1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27B" w:rsidRPr="00383987" w:rsidRDefault="0090527B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4.1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27B" w:rsidRPr="00383987" w:rsidRDefault="0090527B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1. Свойства полупроводников. Собственная и примесная проводимости</w:t>
            </w:r>
          </w:p>
          <w:p w:rsidR="0090527B" w:rsidRPr="00383987" w:rsidRDefault="0090527B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полупроводников. Электропроводность полупроводников. Оптические и фотоэлектрические явления в полупроводниках</w:t>
            </w:r>
            <w:r w:rsidR="00CE79A9" w:rsidRPr="00383987">
              <w:rPr>
                <w:sz w:val="24"/>
                <w:szCs w:val="24"/>
              </w:rPr>
              <w:t>. Электронные процессы  на поверхности полупроводников.</w:t>
            </w:r>
            <w:r w:rsidRPr="003839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27B" w:rsidRPr="00383987" w:rsidRDefault="00C5435E" w:rsidP="00775B4A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27B" w:rsidRPr="00383987" w:rsidRDefault="00C5435E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0527B" w:rsidTr="00E1795F">
        <w:trPr>
          <w:trHeight w:val="3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27B" w:rsidRPr="00383987" w:rsidRDefault="00CE79A9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4.2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9A9" w:rsidRPr="00383987" w:rsidRDefault="00CE79A9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2. Простые полупроводники. Германий. Кремний. Селен. Теллур.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27B" w:rsidRPr="00383987" w:rsidRDefault="00C5435E" w:rsidP="00775B4A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27B" w:rsidRPr="00383987" w:rsidRDefault="00C5435E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E79A9" w:rsidTr="00383987">
        <w:trPr>
          <w:trHeight w:val="54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9A9" w:rsidRPr="00383987" w:rsidRDefault="007D7BD3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4.3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9A9" w:rsidRPr="00383987" w:rsidRDefault="00CE79A9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3. Полупроводниковые соединения. Сложные полупроводники. Оксидные полупроводники. Стеклообразные полупроводники. Органические полупроводники.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9A9" w:rsidRPr="00383987" w:rsidRDefault="00C5435E" w:rsidP="00775B4A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9A9" w:rsidRPr="00383987" w:rsidRDefault="00C5435E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E79A9" w:rsidTr="00E1795F">
        <w:trPr>
          <w:trHeight w:val="2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9A9" w:rsidRPr="00383987" w:rsidRDefault="007D7BD3" w:rsidP="00775B4A">
            <w:pPr>
              <w:pStyle w:val="24"/>
              <w:spacing w:line="240" w:lineRule="auto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Раздел 5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9A9" w:rsidRPr="00383987" w:rsidRDefault="007D7BD3" w:rsidP="00775B4A">
            <w:pPr>
              <w:pStyle w:val="11"/>
              <w:spacing w:line="240" w:lineRule="auto"/>
              <w:ind w:left="200" w:firstLine="37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Диэлектрические материалы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9A9" w:rsidRPr="00383987" w:rsidRDefault="00862084" w:rsidP="00775B4A">
            <w:pPr>
              <w:pStyle w:val="5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9A9" w:rsidRPr="00383987" w:rsidRDefault="00CE79A9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7BD3" w:rsidTr="00E1795F">
        <w:trPr>
          <w:trHeight w:val="25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7BD3" w:rsidRPr="00383987" w:rsidRDefault="007D7BD3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5.1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7BD3" w:rsidRPr="00383987" w:rsidRDefault="007D7BD3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1. Свойства диэлектриков. Электрические свойства диэлектриков. Электропроводность диэлектриков. Диэлектрические потери. Пробой. Механические и тепловые свойства диэлектриков. Влажностные и физико-механические свойства диэлектриков</w:t>
            </w:r>
            <w:r w:rsidR="00115C2C" w:rsidRPr="00383987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7BD3" w:rsidRPr="00383987" w:rsidRDefault="005775ED" w:rsidP="00775B4A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7BD3" w:rsidRPr="00383987" w:rsidRDefault="00C5435E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730A9" w:rsidTr="00383987">
        <w:trPr>
          <w:trHeight w:val="16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0A9" w:rsidRPr="00383987" w:rsidRDefault="009730A9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5.2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0A9" w:rsidRPr="00383987" w:rsidRDefault="009730A9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2. Твердые органические диэлектрики. Полимеризационные синтетические материалы. Поликонденсационные синтетические  полимеры.</w:t>
            </w:r>
          </w:p>
          <w:p w:rsidR="009730A9" w:rsidRPr="00383987" w:rsidRDefault="009730A9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 xml:space="preserve">Электроизоляционные пластмассы. Слоистые пластики и фольгированные материалы. Пленочные электроизоляционные материалы. Электроизоляционные материалы на основе каучуков. Лаки и эмали. </w:t>
            </w:r>
          </w:p>
          <w:p w:rsidR="009730A9" w:rsidRPr="00383987" w:rsidRDefault="009730A9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Компаунды. Флюсы.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0A9" w:rsidRPr="00383987" w:rsidRDefault="005775ED" w:rsidP="00775B4A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0A9" w:rsidRPr="00383987" w:rsidRDefault="00C5435E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730A9" w:rsidTr="00383987">
        <w:trPr>
          <w:trHeight w:val="42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0A9" w:rsidRPr="00383987" w:rsidRDefault="009730A9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5.3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0A9" w:rsidRPr="00383987" w:rsidRDefault="009730A9" w:rsidP="00383987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 xml:space="preserve">3. Твердые неорганические диэлектрики. Стекло. Ситаллы. Керамика. Неорганические электроизоляционные пленки. Слюда и материалы  на ее основе.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0A9" w:rsidRPr="00383987" w:rsidRDefault="005775ED" w:rsidP="00775B4A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0A9" w:rsidRPr="00383987" w:rsidRDefault="00C5435E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730A9" w:rsidTr="00E1795F">
        <w:trPr>
          <w:trHeight w:val="47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0A9" w:rsidRPr="00383987" w:rsidRDefault="003A2CAB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5.4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0A9" w:rsidRPr="00383987" w:rsidRDefault="003A2CAB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 xml:space="preserve">4. Жидкие диэлектрики.  Нефтяные электроизоляционные масла.  Синтетические жидкие диэлектрики. Кремнийорганические и фтороорганические жидкости.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0A9" w:rsidRPr="00383987" w:rsidRDefault="005775ED" w:rsidP="00775B4A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0A9" w:rsidRPr="00383987" w:rsidRDefault="00C5435E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C24FF" w:rsidTr="00383987">
        <w:trPr>
          <w:trHeight w:val="5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4FF" w:rsidRPr="00383987" w:rsidRDefault="00AC24FF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5.5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4FF" w:rsidRPr="00383987" w:rsidRDefault="00AC24FF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5.Газообразные диэлектрики. Электропроводность газов. Пробой газов в однородном  электрическом поле. Пробой газов в неоднородном электрическом поле.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4FF" w:rsidRPr="00383987" w:rsidRDefault="005775ED" w:rsidP="00775B4A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4FF" w:rsidRPr="00383987" w:rsidRDefault="00C5435E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C24FF" w:rsidTr="00E1795F">
        <w:trPr>
          <w:trHeight w:val="5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4FF" w:rsidRPr="00383987" w:rsidRDefault="00AC24FF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5.6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4FF" w:rsidRPr="00383987" w:rsidRDefault="00AC24FF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6. Активные диэлектрики. Сигнетоэлектрики. Пьезоэлектрики. Электреты. Диэлектрики для оптической генерации. Электрооптические материалы.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4FF" w:rsidRPr="00383987" w:rsidRDefault="005775ED" w:rsidP="00775B4A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4FF" w:rsidRPr="00383987" w:rsidRDefault="00C5435E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C0955" w:rsidTr="00E1795F">
        <w:trPr>
          <w:trHeight w:val="14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955" w:rsidRPr="00383987" w:rsidRDefault="00EC0955" w:rsidP="00775B4A">
            <w:pPr>
              <w:pStyle w:val="24"/>
              <w:spacing w:line="240" w:lineRule="auto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lastRenderedPageBreak/>
              <w:t>Раздел 6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955" w:rsidRPr="00383987" w:rsidRDefault="00EC0955" w:rsidP="00775B4A">
            <w:pPr>
              <w:pStyle w:val="11"/>
              <w:spacing w:line="240" w:lineRule="auto"/>
              <w:ind w:left="200" w:firstLine="37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Магнитные материалы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955" w:rsidRPr="00383987" w:rsidRDefault="00862084" w:rsidP="00775B4A">
            <w:pPr>
              <w:pStyle w:val="5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955" w:rsidRPr="00383987" w:rsidRDefault="00EC0955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955" w:rsidTr="00383987">
        <w:trPr>
          <w:trHeight w:val="4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955" w:rsidRPr="00383987" w:rsidRDefault="00EC0955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6.1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3B9" w:rsidRPr="00383987" w:rsidRDefault="00EC0955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1.Основные характеристики магнитных материалов. Кривая намагничивания. Петля гистерезиса. Магнитная проницаемость.  Потери энергии при перемаг-ничивании..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955" w:rsidRPr="00383987" w:rsidRDefault="005775ED" w:rsidP="00775B4A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955" w:rsidRPr="00383987" w:rsidRDefault="00C5435E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E49D8" w:rsidTr="00383987">
        <w:trPr>
          <w:trHeight w:val="27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9D8" w:rsidRPr="00383987" w:rsidRDefault="00EE49D8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6.2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9D8" w:rsidRPr="00383987" w:rsidRDefault="00EE49D8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2. Классификация магнитных материалов. « Магнитомягкие» и «магнитотвердые»  материалы.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9D8" w:rsidRPr="00383987" w:rsidRDefault="005775ED" w:rsidP="00775B4A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9D8" w:rsidRPr="00383987" w:rsidRDefault="00C5435E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E49D8" w:rsidTr="00E1795F">
        <w:trPr>
          <w:trHeight w:val="5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9D8" w:rsidRPr="00383987" w:rsidRDefault="00EE49D8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6.3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9D8" w:rsidRPr="00383987" w:rsidRDefault="00EE49D8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3. Магнитотвердые материалы. Характеристики. Литые и порошковые магнитотвердые материалы. Прочие магнитотвердые материалы.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9D8" w:rsidRPr="00383987" w:rsidRDefault="005775ED" w:rsidP="00775B4A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9D8" w:rsidRPr="00383987" w:rsidRDefault="00C5435E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E49D8" w:rsidTr="00383987">
        <w:trPr>
          <w:trHeight w:val="4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9D8" w:rsidRPr="00383987" w:rsidRDefault="00EE49D8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6.4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9D8" w:rsidRPr="00383987" w:rsidRDefault="00EE49D8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4. Магнитомягкие материалы. Магнитомягкие материалы для постояннных и низкочастотных магнитных полей. Магнитомягкие материалы для высокочастотных  магнитных полей.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9D8" w:rsidRPr="00383987" w:rsidRDefault="005775ED" w:rsidP="00775B4A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9D8" w:rsidRPr="00383987" w:rsidRDefault="00C5435E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3949" w:rsidTr="00383987">
        <w:trPr>
          <w:trHeight w:val="70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49" w:rsidRPr="00383987" w:rsidRDefault="003D3949" w:rsidP="00775B4A">
            <w:pPr>
              <w:pStyle w:val="24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Тема 6.5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49" w:rsidRPr="00383987" w:rsidRDefault="003D3949" w:rsidP="00775B4A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5. Магнитные материалы специального назначения. Материалы с прямоугольно петлей гистерезиса. СВЧ- ферриты для сверхвысоких частот.</w:t>
            </w:r>
          </w:p>
          <w:p w:rsidR="003D3949" w:rsidRPr="00383987" w:rsidRDefault="003D3949" w:rsidP="00383987">
            <w:pPr>
              <w:pStyle w:val="11"/>
              <w:spacing w:line="240" w:lineRule="auto"/>
              <w:ind w:left="200" w:firstLine="37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Термомагнитные материалы. Магнитострекционные</w:t>
            </w:r>
            <w:r w:rsidR="007046EF" w:rsidRPr="00383987">
              <w:rPr>
                <w:sz w:val="24"/>
                <w:szCs w:val="24"/>
              </w:rPr>
              <w:t xml:space="preserve"> материалы.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49" w:rsidRPr="00383987" w:rsidRDefault="005775ED" w:rsidP="00775B4A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49" w:rsidRPr="00383987" w:rsidRDefault="00C5435E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C19E5" w:rsidTr="00383987">
        <w:trPr>
          <w:trHeight w:val="2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9E5" w:rsidRPr="00383987" w:rsidRDefault="009C19E5" w:rsidP="0052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9E5" w:rsidRPr="00383987" w:rsidRDefault="009C19E5" w:rsidP="00775B4A">
            <w:pPr>
              <w:pStyle w:val="11"/>
              <w:spacing w:line="240" w:lineRule="auto"/>
              <w:ind w:left="200" w:firstLine="37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Лабораторные работы: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9E5" w:rsidRPr="00383987" w:rsidRDefault="009C19E5" w:rsidP="00775B4A">
            <w:pPr>
              <w:pStyle w:val="5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9E5" w:rsidRPr="00383987" w:rsidRDefault="009C19E5" w:rsidP="00D00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9E5" w:rsidTr="00383987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9E5" w:rsidRPr="00383987" w:rsidRDefault="009C19E5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9E5" w:rsidRPr="00383987" w:rsidRDefault="00383987" w:rsidP="00383987">
            <w:pPr>
              <w:pStyle w:val="11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№ 1</w:t>
            </w:r>
            <w:r>
              <w:rPr>
                <w:sz w:val="24"/>
                <w:szCs w:val="24"/>
              </w:rPr>
              <w:t xml:space="preserve"> </w:t>
            </w:r>
            <w:r w:rsidR="009C19E5" w:rsidRPr="00383987">
              <w:rPr>
                <w:sz w:val="24"/>
                <w:szCs w:val="24"/>
              </w:rPr>
              <w:t>Опред</w:t>
            </w:r>
            <w:r w:rsidR="007046EF" w:rsidRPr="00383987">
              <w:rPr>
                <w:sz w:val="24"/>
                <w:szCs w:val="24"/>
              </w:rPr>
              <w:t>е</w:t>
            </w:r>
            <w:r w:rsidR="009C19E5" w:rsidRPr="00383987">
              <w:rPr>
                <w:sz w:val="24"/>
                <w:szCs w:val="24"/>
              </w:rPr>
              <w:t xml:space="preserve">ление </w:t>
            </w:r>
            <w:r w:rsidR="007046EF" w:rsidRPr="00383987">
              <w:rPr>
                <w:sz w:val="24"/>
                <w:szCs w:val="24"/>
              </w:rPr>
              <w:t xml:space="preserve"> свойств и характеристик  </w:t>
            </w:r>
            <w:r w:rsidR="009C19E5" w:rsidRPr="00383987">
              <w:rPr>
                <w:sz w:val="24"/>
                <w:szCs w:val="24"/>
              </w:rPr>
              <w:t>проводниковых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9E5" w:rsidRPr="00383987" w:rsidRDefault="009C19E5" w:rsidP="00383987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9E5" w:rsidRPr="00383987" w:rsidRDefault="001A2C8B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C1CCF" w:rsidTr="00383987">
        <w:trPr>
          <w:trHeight w:val="1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1CCF" w:rsidRPr="00383987" w:rsidRDefault="000C1CCF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1CCF" w:rsidRPr="00383987" w:rsidRDefault="00383987" w:rsidP="00383987">
            <w:pPr>
              <w:pStyle w:val="11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№ 2</w:t>
            </w:r>
            <w:r>
              <w:rPr>
                <w:sz w:val="24"/>
                <w:szCs w:val="24"/>
              </w:rPr>
              <w:t xml:space="preserve"> </w:t>
            </w:r>
            <w:r w:rsidR="000C1CCF" w:rsidRPr="00383987">
              <w:rPr>
                <w:sz w:val="24"/>
                <w:szCs w:val="24"/>
              </w:rPr>
              <w:t>Определение</w:t>
            </w:r>
            <w:r w:rsidR="007046EF" w:rsidRPr="00383987">
              <w:rPr>
                <w:sz w:val="24"/>
                <w:szCs w:val="24"/>
              </w:rPr>
              <w:t xml:space="preserve"> свойств и характеристик </w:t>
            </w:r>
            <w:r w:rsidR="000C1CCF" w:rsidRPr="00383987">
              <w:rPr>
                <w:sz w:val="24"/>
                <w:szCs w:val="24"/>
              </w:rPr>
              <w:t>полупроводниковых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1CCF" w:rsidRPr="00383987" w:rsidRDefault="000C1CCF" w:rsidP="00383987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1CCF" w:rsidRPr="00383987" w:rsidRDefault="001A2C8B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C19E5" w:rsidTr="00383987">
        <w:trPr>
          <w:trHeight w:val="2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9E5" w:rsidRPr="00383987" w:rsidRDefault="009C19E5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9E5" w:rsidRPr="00383987" w:rsidRDefault="00383987" w:rsidP="00383987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№ 3</w:t>
            </w:r>
            <w:r>
              <w:rPr>
                <w:sz w:val="24"/>
                <w:szCs w:val="24"/>
              </w:rPr>
              <w:t xml:space="preserve"> </w:t>
            </w:r>
            <w:r w:rsidR="009C19E5" w:rsidRPr="00383987">
              <w:rPr>
                <w:sz w:val="24"/>
                <w:szCs w:val="24"/>
              </w:rPr>
              <w:t>Определение свойств и характеристик диэлектрических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9E5" w:rsidRPr="00383987" w:rsidRDefault="009C19E5" w:rsidP="00383987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9E5" w:rsidRPr="00383987" w:rsidRDefault="001A2C8B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C19E5" w:rsidTr="00383987">
        <w:trPr>
          <w:trHeight w:val="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9E5" w:rsidRPr="00383987" w:rsidRDefault="009C19E5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9E5" w:rsidRPr="00383987" w:rsidRDefault="00383987" w:rsidP="00383987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№ 4</w:t>
            </w:r>
            <w:r>
              <w:rPr>
                <w:sz w:val="24"/>
                <w:szCs w:val="24"/>
              </w:rPr>
              <w:t xml:space="preserve"> </w:t>
            </w:r>
            <w:r w:rsidR="009C19E5" w:rsidRPr="00383987">
              <w:rPr>
                <w:sz w:val="24"/>
                <w:szCs w:val="24"/>
              </w:rPr>
              <w:t>Определение свойств и характеристик магнитных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19E5" w:rsidRPr="00383987" w:rsidRDefault="009C19E5" w:rsidP="00383987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9E5" w:rsidRPr="00383987" w:rsidRDefault="001A2C8B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5ED" w:rsidTr="00E1795F">
        <w:trPr>
          <w:trHeight w:val="2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5ED" w:rsidRPr="00383987" w:rsidRDefault="005775ED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775ED" w:rsidP="00383987">
            <w:pPr>
              <w:pStyle w:val="11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rStyle w:val="a4"/>
                <w:sz w:val="24"/>
                <w:szCs w:val="24"/>
              </w:rPr>
              <w:t>Самостоятельная работа по дисциплине: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775ED" w:rsidP="00383987">
            <w:pPr>
              <w:pStyle w:val="5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775ED" w:rsidP="003839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775ED" w:rsidTr="00E1795F">
        <w:trPr>
          <w:trHeight w:val="2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775ED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383987" w:rsidP="00383987">
            <w:pPr>
              <w:pStyle w:val="11"/>
              <w:spacing w:line="240" w:lineRule="auto"/>
              <w:rPr>
                <w:rStyle w:val="a4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775ED" w:rsidRPr="00383987">
              <w:rPr>
                <w:sz w:val="24"/>
                <w:szCs w:val="24"/>
              </w:rPr>
              <w:t xml:space="preserve">Анализ  раздела </w:t>
            </w:r>
            <w:r>
              <w:rPr>
                <w:sz w:val="24"/>
                <w:szCs w:val="24"/>
              </w:rPr>
              <w:t>№</w:t>
            </w:r>
            <w:r w:rsidR="005775ED" w:rsidRPr="00383987">
              <w:rPr>
                <w:sz w:val="24"/>
                <w:szCs w:val="24"/>
              </w:rPr>
              <w:t xml:space="preserve">1 </w:t>
            </w:r>
            <w:r w:rsidR="00511D44" w:rsidRPr="00383987">
              <w:rPr>
                <w:sz w:val="24"/>
                <w:szCs w:val="24"/>
              </w:rPr>
              <w:t xml:space="preserve">  </w:t>
            </w:r>
            <w:r w:rsidR="005775ED" w:rsidRPr="00383987">
              <w:rPr>
                <w:sz w:val="24"/>
                <w:szCs w:val="24"/>
              </w:rPr>
              <w:t>« Общие сведения о строении  материалов</w:t>
            </w:r>
            <w:r w:rsidR="00F30B13" w:rsidRPr="00383987">
              <w:rPr>
                <w:sz w:val="24"/>
                <w:szCs w:val="24"/>
              </w:rPr>
              <w:t xml:space="preserve"> </w:t>
            </w:r>
            <w:r w:rsidR="005775ED" w:rsidRPr="00383987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775ED" w:rsidP="00383987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1A2C8B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5ED" w:rsidTr="00E1795F">
        <w:trPr>
          <w:trHeight w:val="2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775ED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11D44" w:rsidP="00383987">
            <w:pPr>
              <w:pStyle w:val="11"/>
              <w:spacing w:line="240" w:lineRule="auto"/>
              <w:rPr>
                <w:bCs/>
                <w:sz w:val="24"/>
                <w:szCs w:val="24"/>
                <w:shd w:val="clear" w:color="auto" w:fill="FFFFFF"/>
              </w:rPr>
            </w:pPr>
            <w:r w:rsidRPr="00383987">
              <w:rPr>
                <w:b/>
                <w:bCs/>
                <w:sz w:val="24"/>
                <w:szCs w:val="24"/>
                <w:shd w:val="clear" w:color="auto" w:fill="FFFFFF"/>
              </w:rPr>
              <w:t xml:space="preserve">   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 xml:space="preserve">Анализ </w:t>
            </w:r>
            <w:r w:rsidR="00F30B13" w:rsidRPr="00383987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 xml:space="preserve">раздела </w:t>
            </w:r>
            <w:r w:rsidR="00383987">
              <w:rPr>
                <w:sz w:val="24"/>
                <w:szCs w:val="24"/>
              </w:rPr>
              <w:t>№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>2</w:t>
            </w:r>
            <w:r w:rsidRPr="00383987">
              <w:rPr>
                <w:b/>
                <w:bCs/>
                <w:sz w:val="24"/>
                <w:szCs w:val="24"/>
                <w:shd w:val="clear" w:color="auto" w:fill="FFFFFF"/>
              </w:rPr>
              <w:t xml:space="preserve">  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 xml:space="preserve"> « Классификация электрорадиоматериалов</w:t>
            </w:r>
            <w:r w:rsidR="00F30B13" w:rsidRPr="00383987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11D44" w:rsidP="00383987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1A2C8B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5ED" w:rsidTr="00E1795F">
        <w:trPr>
          <w:trHeight w:val="2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775ED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11D44" w:rsidP="00383987">
            <w:pPr>
              <w:pStyle w:val="11"/>
              <w:spacing w:line="240" w:lineRule="auto"/>
              <w:rPr>
                <w:bCs/>
                <w:sz w:val="24"/>
                <w:szCs w:val="24"/>
                <w:shd w:val="clear" w:color="auto" w:fill="FFFFFF"/>
              </w:rPr>
            </w:pPr>
            <w:r w:rsidRPr="00383987">
              <w:rPr>
                <w:bCs/>
                <w:sz w:val="24"/>
                <w:szCs w:val="24"/>
                <w:shd w:val="clear" w:color="auto" w:fill="FFFFFF"/>
              </w:rPr>
              <w:t xml:space="preserve">   Анализ </w:t>
            </w:r>
            <w:r w:rsidR="00F30B13" w:rsidRPr="00383987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 xml:space="preserve">раздела </w:t>
            </w:r>
            <w:r w:rsidR="00F30B13" w:rsidRPr="00383987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383987">
              <w:rPr>
                <w:sz w:val="24"/>
                <w:szCs w:val="24"/>
              </w:rPr>
              <w:t>№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 xml:space="preserve">3 </w:t>
            </w:r>
            <w:r w:rsidR="00F30B13" w:rsidRPr="00383987">
              <w:rPr>
                <w:bCs/>
                <w:sz w:val="24"/>
                <w:szCs w:val="24"/>
                <w:shd w:val="clear" w:color="auto" w:fill="FFFFFF"/>
              </w:rPr>
              <w:t xml:space="preserve">  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>« Проводниковые материалы</w:t>
            </w:r>
            <w:r w:rsidR="00F30B13" w:rsidRPr="00383987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11D44" w:rsidP="00383987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1A2C8B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5ED" w:rsidTr="00E1795F">
        <w:trPr>
          <w:trHeight w:val="2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775ED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11D44" w:rsidP="00383987">
            <w:pPr>
              <w:pStyle w:val="11"/>
              <w:spacing w:line="240" w:lineRule="auto"/>
              <w:rPr>
                <w:bCs/>
                <w:sz w:val="24"/>
                <w:szCs w:val="24"/>
                <w:shd w:val="clear" w:color="auto" w:fill="FFFFFF"/>
              </w:rPr>
            </w:pPr>
            <w:r w:rsidRPr="00383987">
              <w:rPr>
                <w:bCs/>
                <w:sz w:val="24"/>
                <w:szCs w:val="24"/>
                <w:shd w:val="clear" w:color="auto" w:fill="FFFFFF"/>
              </w:rPr>
              <w:t xml:space="preserve">   Анализ</w:t>
            </w:r>
            <w:r w:rsidRPr="00383987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 xml:space="preserve"> раздела </w:t>
            </w:r>
            <w:r w:rsidR="00F30B13" w:rsidRPr="00383987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383987">
              <w:rPr>
                <w:sz w:val="24"/>
                <w:szCs w:val="24"/>
              </w:rPr>
              <w:t>№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>4   « Полупроводниковые материалы</w:t>
            </w:r>
            <w:r w:rsidR="00F30B13" w:rsidRPr="00383987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11D44" w:rsidP="00383987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1A2C8B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75ED" w:rsidTr="00E1795F">
        <w:trPr>
          <w:trHeight w:val="2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775ED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11D44" w:rsidP="00383987">
            <w:pPr>
              <w:pStyle w:val="11"/>
              <w:spacing w:line="240" w:lineRule="auto"/>
              <w:rPr>
                <w:bCs/>
                <w:sz w:val="24"/>
                <w:szCs w:val="24"/>
                <w:shd w:val="clear" w:color="auto" w:fill="FFFFFF"/>
              </w:rPr>
            </w:pPr>
            <w:r w:rsidRPr="00383987">
              <w:rPr>
                <w:b/>
                <w:bCs/>
                <w:sz w:val="24"/>
                <w:szCs w:val="24"/>
                <w:shd w:val="clear" w:color="auto" w:fill="FFFFFF"/>
              </w:rPr>
              <w:t xml:space="preserve">   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 xml:space="preserve">Анализ  раздела </w:t>
            </w:r>
            <w:r w:rsidR="00F30B13" w:rsidRPr="00383987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383987">
              <w:rPr>
                <w:sz w:val="24"/>
                <w:szCs w:val="24"/>
              </w:rPr>
              <w:t>№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 xml:space="preserve">5 </w:t>
            </w:r>
            <w:r w:rsidR="00F30B13" w:rsidRPr="00383987">
              <w:rPr>
                <w:bCs/>
                <w:sz w:val="24"/>
                <w:szCs w:val="24"/>
                <w:shd w:val="clear" w:color="auto" w:fill="FFFFFF"/>
              </w:rPr>
              <w:t xml:space="preserve">  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>«</w:t>
            </w:r>
            <w:r w:rsidR="00F30B13" w:rsidRPr="00383987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>Диэлектрические материалы</w:t>
            </w:r>
            <w:r w:rsidR="00F30B13" w:rsidRPr="00383987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11D44" w:rsidP="00383987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775ED" w:rsidP="003839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75ED" w:rsidTr="00E1795F">
        <w:trPr>
          <w:trHeight w:val="2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775ED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11D44" w:rsidP="00383987">
            <w:pPr>
              <w:pStyle w:val="11"/>
              <w:spacing w:line="240" w:lineRule="auto"/>
              <w:rPr>
                <w:bCs/>
                <w:sz w:val="24"/>
                <w:szCs w:val="24"/>
                <w:shd w:val="clear" w:color="auto" w:fill="FFFFFF"/>
              </w:rPr>
            </w:pPr>
            <w:r w:rsidRPr="00383987">
              <w:rPr>
                <w:b/>
                <w:bCs/>
                <w:sz w:val="24"/>
                <w:szCs w:val="24"/>
                <w:shd w:val="clear" w:color="auto" w:fill="FFFFFF"/>
              </w:rPr>
              <w:t xml:space="preserve">   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 xml:space="preserve">Анализ  раздела </w:t>
            </w:r>
            <w:r w:rsidR="00F30B13" w:rsidRPr="00383987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383987">
              <w:rPr>
                <w:sz w:val="24"/>
                <w:szCs w:val="24"/>
              </w:rPr>
              <w:t>№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 xml:space="preserve">6 </w:t>
            </w:r>
            <w:r w:rsidR="00F30B13" w:rsidRPr="00383987">
              <w:rPr>
                <w:bCs/>
                <w:sz w:val="24"/>
                <w:szCs w:val="24"/>
                <w:shd w:val="clear" w:color="auto" w:fill="FFFFFF"/>
              </w:rPr>
              <w:t xml:space="preserve">  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>« Магнитные материалы</w:t>
            </w:r>
            <w:r w:rsidR="00F30B13" w:rsidRPr="00383987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83987">
              <w:rPr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11D44" w:rsidP="00383987">
            <w:pPr>
              <w:pStyle w:val="50"/>
              <w:spacing w:line="240" w:lineRule="auto"/>
              <w:jc w:val="center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5ED" w:rsidRPr="00383987" w:rsidRDefault="005775ED" w:rsidP="003839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3949" w:rsidTr="00383987">
        <w:trPr>
          <w:trHeight w:val="3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49" w:rsidRPr="00383987" w:rsidRDefault="009C19E5" w:rsidP="00383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8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F30B13" w:rsidRPr="0038398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49" w:rsidRPr="00383987" w:rsidRDefault="003D3949" w:rsidP="00383987">
            <w:pPr>
              <w:pStyle w:val="11"/>
              <w:spacing w:line="240" w:lineRule="auto"/>
              <w:rPr>
                <w:rStyle w:val="a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49" w:rsidRPr="00383987" w:rsidRDefault="009C19E5" w:rsidP="00383987">
            <w:pPr>
              <w:pStyle w:val="5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49" w:rsidRPr="00383987" w:rsidRDefault="003D3949" w:rsidP="003839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9E5" w:rsidTr="00E1795F">
        <w:trPr>
          <w:trHeight w:val="2242"/>
        </w:trPr>
        <w:tc>
          <w:tcPr>
            <w:tcW w:w="1502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C19E5" w:rsidRDefault="009C19E5" w:rsidP="00775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3987" w:rsidRPr="003C7B27" w:rsidRDefault="00383987" w:rsidP="00383987">
            <w:pPr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B27">
              <w:rPr>
                <w:rFonts w:ascii="Times New Roman" w:eastAsia="Times New Roman" w:hAnsi="Times New Roman" w:cs="Times New Roman"/>
                <w:sz w:val="24"/>
                <w:szCs w:val="24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383987" w:rsidRPr="003C7B27" w:rsidRDefault="00383987" w:rsidP="00383987">
            <w:pPr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B27">
              <w:rPr>
                <w:rFonts w:ascii="Times New Roman" w:eastAsia="Times New Roman" w:hAnsi="Times New Roman" w:cs="Times New Roman"/>
                <w:sz w:val="24"/>
                <w:szCs w:val="24"/>
              </w:rPr>
              <w:t>1 - ознакомительный (узнавание ранее изученных объектов, свойств)</w:t>
            </w:r>
          </w:p>
          <w:p w:rsidR="00383987" w:rsidRPr="003C7B27" w:rsidRDefault="00383987" w:rsidP="00383987">
            <w:pPr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B27">
              <w:rPr>
                <w:rFonts w:ascii="Times New Roman" w:eastAsia="Times New Roman" w:hAnsi="Times New Roman" w:cs="Times New Roman"/>
                <w:sz w:val="24"/>
                <w:szCs w:val="24"/>
              </w:rPr>
              <w:t>2 - репродуктивный (выполнение деятельности по образцу, инструкции или под руководством)</w:t>
            </w:r>
          </w:p>
          <w:p w:rsidR="00383987" w:rsidRPr="003C7B27" w:rsidRDefault="00383987" w:rsidP="00383987">
            <w:pPr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B27">
              <w:rPr>
                <w:rFonts w:ascii="Times New Roman" w:eastAsia="Times New Roman" w:hAnsi="Times New Roman" w:cs="Times New Roman"/>
                <w:sz w:val="24"/>
                <w:szCs w:val="24"/>
              </w:rPr>
              <w:t>3 - продуктивный (планирование и самостоятельное выполнение деятельности, решение проблемных задач)</w:t>
            </w:r>
          </w:p>
          <w:p w:rsidR="00383987" w:rsidRPr="00383987" w:rsidRDefault="00383987" w:rsidP="00775B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C19E5" w:rsidRDefault="009C19E5" w:rsidP="0038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p w:rsidR="009C19E5" w:rsidRPr="007B162C" w:rsidRDefault="009C19E5" w:rsidP="007B1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  <w:sectPr w:rsidR="009C19E5" w:rsidRPr="007B162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3559B" w:rsidRPr="00770EFA" w:rsidRDefault="0053559B" w:rsidP="00770E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center"/>
        <w:rPr>
          <w:b/>
          <w:caps/>
          <w:sz w:val="26"/>
          <w:szCs w:val="26"/>
        </w:rPr>
      </w:pPr>
      <w:r w:rsidRPr="00770EFA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53559B" w:rsidRPr="00770EFA" w:rsidRDefault="0053559B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70EFA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F7C2D" w:rsidRPr="00770EFA" w:rsidRDefault="00383987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0EFA">
        <w:rPr>
          <w:rFonts w:ascii="Times New Roman" w:hAnsi="Times New Roman" w:cs="Times New Roman"/>
          <w:bCs/>
          <w:sz w:val="26"/>
          <w:szCs w:val="26"/>
        </w:rPr>
        <w:t>Для реализации</w:t>
      </w:r>
      <w:r w:rsidR="0053559B" w:rsidRPr="00770EFA">
        <w:rPr>
          <w:rFonts w:ascii="Times New Roman" w:hAnsi="Times New Roman" w:cs="Times New Roman"/>
          <w:bCs/>
          <w:sz w:val="26"/>
          <w:szCs w:val="26"/>
        </w:rPr>
        <w:t xml:space="preserve"> учебной дисциплины </w:t>
      </w:r>
      <w:r w:rsidR="00770EFA" w:rsidRPr="00770EFA">
        <w:rPr>
          <w:rFonts w:ascii="Times New Roman" w:hAnsi="Times New Roman" w:cs="Times New Roman"/>
          <w:bCs/>
          <w:sz w:val="26"/>
          <w:szCs w:val="26"/>
        </w:rPr>
        <w:t>имеется учебный</w:t>
      </w:r>
      <w:r w:rsidR="0053559B" w:rsidRPr="00770EF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70EFA" w:rsidRPr="00770EFA">
        <w:rPr>
          <w:rFonts w:ascii="Times New Roman" w:hAnsi="Times New Roman" w:cs="Times New Roman"/>
          <w:bCs/>
          <w:sz w:val="26"/>
          <w:szCs w:val="26"/>
        </w:rPr>
        <w:t>кабинет</w:t>
      </w:r>
      <w:r w:rsidR="00770EFA" w:rsidRPr="00770EF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70EFA" w:rsidRPr="00770EFA">
        <w:rPr>
          <w:rFonts w:ascii="Times New Roman" w:hAnsi="Times New Roman" w:cs="Times New Roman"/>
          <w:bCs/>
          <w:sz w:val="26"/>
          <w:szCs w:val="26"/>
        </w:rPr>
        <w:t>«</w:t>
      </w:r>
      <w:r w:rsidR="00770EFA" w:rsidRPr="00770EFA">
        <w:rPr>
          <w:rFonts w:ascii="Times New Roman" w:hAnsi="Times New Roman" w:cs="Times New Roman"/>
          <w:sz w:val="26"/>
          <w:szCs w:val="26"/>
        </w:rPr>
        <w:t>Электроматериаловедение»:</w:t>
      </w:r>
    </w:p>
    <w:p w:rsidR="00BF7C2D" w:rsidRPr="00770EFA" w:rsidRDefault="00775B4A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770EFA">
        <w:rPr>
          <w:rFonts w:ascii="Times New Roman" w:hAnsi="Times New Roman" w:cs="Times New Roman"/>
          <w:bCs/>
          <w:iCs/>
          <w:sz w:val="26"/>
          <w:szCs w:val="26"/>
        </w:rPr>
        <w:t>-</w:t>
      </w:r>
      <w:r w:rsidR="00F123D6" w:rsidRPr="00770EFA">
        <w:rPr>
          <w:rFonts w:ascii="Times New Roman" w:hAnsi="Times New Roman" w:cs="Times New Roman"/>
          <w:bCs/>
          <w:iCs/>
          <w:sz w:val="26"/>
          <w:szCs w:val="26"/>
        </w:rPr>
        <w:t>посадочные места по количеству обучающихся;</w:t>
      </w:r>
    </w:p>
    <w:p w:rsidR="00BF7C2D" w:rsidRPr="00770EFA" w:rsidRDefault="00F123D6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bCs/>
          <w:iCs/>
          <w:sz w:val="26"/>
          <w:szCs w:val="26"/>
        </w:rPr>
      </w:pPr>
      <w:r w:rsidRPr="00770EFA">
        <w:rPr>
          <w:rFonts w:ascii="Times New Roman" w:hAnsi="Times New Roman" w:cs="Times New Roman"/>
          <w:bCs/>
          <w:iCs/>
          <w:sz w:val="26"/>
          <w:szCs w:val="26"/>
        </w:rPr>
        <w:t>-рабочее место преподавателя</w:t>
      </w:r>
      <w:r w:rsidR="0004252C" w:rsidRPr="00770EFA">
        <w:rPr>
          <w:rFonts w:ascii="Times New Roman" w:hAnsi="Times New Roman" w:cs="Times New Roman"/>
          <w:bCs/>
          <w:iCs/>
          <w:sz w:val="26"/>
          <w:szCs w:val="26"/>
        </w:rPr>
        <w:t>;</w:t>
      </w:r>
    </w:p>
    <w:p w:rsidR="00BF7C2D" w:rsidRPr="00770EFA" w:rsidRDefault="00775B4A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770EFA">
        <w:rPr>
          <w:rFonts w:ascii="Times New Roman" w:hAnsi="Times New Roman" w:cs="Times New Roman"/>
          <w:sz w:val="26"/>
          <w:szCs w:val="26"/>
        </w:rPr>
        <w:t>-</w:t>
      </w:r>
      <w:r w:rsidR="00EE49D8" w:rsidRPr="00770EFA">
        <w:rPr>
          <w:rFonts w:ascii="Times New Roman" w:hAnsi="Times New Roman" w:cs="Times New Roman"/>
          <w:sz w:val="26"/>
          <w:szCs w:val="26"/>
        </w:rPr>
        <w:t xml:space="preserve">комплект </w:t>
      </w:r>
      <w:r w:rsidRPr="00770EFA">
        <w:rPr>
          <w:rFonts w:ascii="Times New Roman" w:hAnsi="Times New Roman" w:cs="Times New Roman"/>
          <w:sz w:val="26"/>
          <w:szCs w:val="26"/>
        </w:rPr>
        <w:t>электроматериалов</w:t>
      </w:r>
      <w:r w:rsidR="0004252C" w:rsidRPr="00770EFA">
        <w:rPr>
          <w:rFonts w:ascii="Times New Roman" w:hAnsi="Times New Roman" w:cs="Times New Roman"/>
          <w:sz w:val="26"/>
          <w:szCs w:val="26"/>
        </w:rPr>
        <w:t>;</w:t>
      </w:r>
    </w:p>
    <w:p w:rsidR="00BF7C2D" w:rsidRPr="00770EFA" w:rsidRDefault="00775B4A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770EFA">
        <w:rPr>
          <w:rFonts w:ascii="Times New Roman" w:hAnsi="Times New Roman" w:cs="Times New Roman"/>
          <w:sz w:val="26"/>
          <w:szCs w:val="26"/>
        </w:rPr>
        <w:t>-</w:t>
      </w:r>
      <w:r w:rsidR="00F123D6" w:rsidRPr="00770EFA">
        <w:rPr>
          <w:rFonts w:ascii="Times New Roman" w:hAnsi="Times New Roman" w:cs="Times New Roman"/>
          <w:sz w:val="26"/>
          <w:szCs w:val="26"/>
        </w:rPr>
        <w:t>комплект учебно-методической документации;</w:t>
      </w:r>
    </w:p>
    <w:p w:rsidR="00BF7C2D" w:rsidRPr="00770EFA" w:rsidRDefault="00775B4A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770EFA">
        <w:rPr>
          <w:rFonts w:ascii="Times New Roman" w:hAnsi="Times New Roman" w:cs="Times New Roman"/>
          <w:sz w:val="26"/>
          <w:szCs w:val="26"/>
        </w:rPr>
        <w:t>-</w:t>
      </w:r>
      <w:r w:rsidR="00F123D6" w:rsidRPr="00770EFA">
        <w:rPr>
          <w:rFonts w:ascii="Times New Roman" w:hAnsi="Times New Roman" w:cs="Times New Roman"/>
          <w:sz w:val="26"/>
          <w:szCs w:val="26"/>
        </w:rPr>
        <w:t>наглядные пособия (планшеты</w:t>
      </w:r>
      <w:r w:rsidRPr="00770EFA">
        <w:rPr>
          <w:rFonts w:ascii="Times New Roman" w:hAnsi="Times New Roman" w:cs="Times New Roman"/>
          <w:sz w:val="26"/>
          <w:szCs w:val="26"/>
        </w:rPr>
        <w:t>)</w:t>
      </w:r>
      <w:r w:rsidR="00F123D6" w:rsidRPr="00770EFA">
        <w:rPr>
          <w:rFonts w:ascii="Times New Roman" w:hAnsi="Times New Roman" w:cs="Times New Roman"/>
          <w:sz w:val="26"/>
          <w:szCs w:val="26"/>
        </w:rPr>
        <w:t xml:space="preserve"> </w:t>
      </w:r>
      <w:r w:rsidR="00EE49D8" w:rsidRPr="00770EFA">
        <w:rPr>
          <w:rFonts w:ascii="Times New Roman" w:hAnsi="Times New Roman" w:cs="Times New Roman"/>
          <w:sz w:val="26"/>
          <w:szCs w:val="26"/>
        </w:rPr>
        <w:t xml:space="preserve">по </w:t>
      </w:r>
      <w:r w:rsidRPr="00770EFA">
        <w:rPr>
          <w:rFonts w:ascii="Times New Roman" w:hAnsi="Times New Roman" w:cs="Times New Roman"/>
          <w:sz w:val="26"/>
          <w:szCs w:val="26"/>
        </w:rPr>
        <w:t xml:space="preserve"> учебной дисциплине</w:t>
      </w:r>
      <w:r w:rsidR="0004252C" w:rsidRPr="00770EFA">
        <w:rPr>
          <w:rFonts w:ascii="Times New Roman" w:hAnsi="Times New Roman" w:cs="Times New Roman"/>
          <w:sz w:val="26"/>
          <w:szCs w:val="26"/>
        </w:rPr>
        <w:t>;</w:t>
      </w:r>
      <w:r w:rsidRPr="00770EFA">
        <w:rPr>
          <w:rFonts w:ascii="Times New Roman" w:hAnsi="Times New Roman" w:cs="Times New Roman"/>
          <w:sz w:val="26"/>
          <w:szCs w:val="26"/>
        </w:rPr>
        <w:t xml:space="preserve"> </w:t>
      </w:r>
      <w:r w:rsidR="00F123D6" w:rsidRPr="00770EF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123D6" w:rsidRPr="00770EFA" w:rsidRDefault="00775B4A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770EFA">
        <w:rPr>
          <w:rFonts w:ascii="Times New Roman" w:hAnsi="Times New Roman" w:cs="Times New Roman"/>
          <w:sz w:val="26"/>
          <w:szCs w:val="26"/>
        </w:rPr>
        <w:t>-</w:t>
      </w:r>
      <w:r w:rsidR="00F123D6" w:rsidRPr="00770EFA">
        <w:rPr>
          <w:rFonts w:ascii="Times New Roman" w:hAnsi="Times New Roman" w:cs="Times New Roman"/>
          <w:sz w:val="26"/>
          <w:szCs w:val="26"/>
        </w:rPr>
        <w:t xml:space="preserve">образцы </w:t>
      </w:r>
      <w:r w:rsidRPr="00770EFA">
        <w:rPr>
          <w:rFonts w:ascii="Times New Roman" w:hAnsi="Times New Roman" w:cs="Times New Roman"/>
          <w:sz w:val="26"/>
          <w:szCs w:val="26"/>
        </w:rPr>
        <w:t xml:space="preserve"> радио</w:t>
      </w:r>
      <w:r w:rsidR="00F123D6" w:rsidRPr="00770EFA">
        <w:rPr>
          <w:rFonts w:ascii="Times New Roman" w:hAnsi="Times New Roman" w:cs="Times New Roman"/>
          <w:sz w:val="26"/>
          <w:szCs w:val="26"/>
        </w:rPr>
        <w:t>деталей</w:t>
      </w:r>
      <w:r w:rsidR="0004252C" w:rsidRPr="00770EFA">
        <w:rPr>
          <w:rFonts w:ascii="Times New Roman" w:hAnsi="Times New Roman" w:cs="Times New Roman"/>
          <w:sz w:val="26"/>
          <w:szCs w:val="26"/>
        </w:rPr>
        <w:t>.</w:t>
      </w:r>
      <w:r w:rsidR="00F123D6" w:rsidRPr="00770EF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BF7C2D" w:rsidRPr="00770EFA" w:rsidRDefault="00BF7C2D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0EFA">
        <w:rPr>
          <w:rFonts w:ascii="Times New Roman" w:hAnsi="Times New Roman" w:cs="Times New Roman"/>
          <w:bCs/>
          <w:sz w:val="26"/>
          <w:szCs w:val="26"/>
        </w:rPr>
        <w:t>Лаборатория по  учебной дисциплине «Основы электроматериаловедения»:</w:t>
      </w:r>
    </w:p>
    <w:p w:rsidR="00BF7C2D" w:rsidRPr="00770EFA" w:rsidRDefault="00BF7C2D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0EFA">
        <w:rPr>
          <w:rFonts w:ascii="Times New Roman" w:hAnsi="Times New Roman" w:cs="Times New Roman"/>
          <w:bCs/>
          <w:sz w:val="26"/>
          <w:szCs w:val="26"/>
        </w:rPr>
        <w:t>Стенд для определения «Свойств и характеристик электропроводниковых материалов»;</w:t>
      </w:r>
    </w:p>
    <w:p w:rsidR="00BF7C2D" w:rsidRPr="00770EFA" w:rsidRDefault="00BF7C2D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0EFA">
        <w:rPr>
          <w:rFonts w:ascii="Times New Roman" w:hAnsi="Times New Roman" w:cs="Times New Roman"/>
          <w:bCs/>
          <w:sz w:val="26"/>
          <w:szCs w:val="26"/>
        </w:rPr>
        <w:t>Стенд для определения «Свойств и характеристик электрополупроводниковых материалов»;</w:t>
      </w:r>
    </w:p>
    <w:p w:rsidR="00BF7C2D" w:rsidRPr="00770EFA" w:rsidRDefault="00BF7C2D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0EFA">
        <w:rPr>
          <w:rFonts w:ascii="Times New Roman" w:hAnsi="Times New Roman" w:cs="Times New Roman"/>
          <w:bCs/>
          <w:sz w:val="26"/>
          <w:szCs w:val="26"/>
        </w:rPr>
        <w:t>Стенд для определения «Свойств и характеристик диэлектрических материалов»;</w:t>
      </w:r>
    </w:p>
    <w:p w:rsidR="00CF56E1" w:rsidRPr="00770EFA" w:rsidRDefault="00BF7C2D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0EFA">
        <w:rPr>
          <w:rFonts w:ascii="Times New Roman" w:hAnsi="Times New Roman" w:cs="Times New Roman"/>
          <w:bCs/>
          <w:sz w:val="26"/>
          <w:szCs w:val="26"/>
        </w:rPr>
        <w:t>Стенд</w:t>
      </w:r>
      <w:r w:rsidR="00CF56E1" w:rsidRPr="00770EFA">
        <w:rPr>
          <w:rFonts w:ascii="Times New Roman" w:hAnsi="Times New Roman" w:cs="Times New Roman"/>
          <w:bCs/>
          <w:sz w:val="26"/>
          <w:szCs w:val="26"/>
        </w:rPr>
        <w:t xml:space="preserve"> для определения «Свойств и характеристик  магнитных материалов»</w:t>
      </w:r>
    </w:p>
    <w:p w:rsidR="00F123D6" w:rsidRPr="00770EFA" w:rsidRDefault="00CF56E1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0EFA">
        <w:rPr>
          <w:rFonts w:ascii="Times New Roman" w:hAnsi="Times New Roman" w:cs="Times New Roman"/>
          <w:bCs/>
          <w:sz w:val="26"/>
          <w:szCs w:val="26"/>
        </w:rPr>
        <w:t>С</w:t>
      </w:r>
      <w:r w:rsidR="00F123D6" w:rsidRPr="00770EFA">
        <w:rPr>
          <w:rFonts w:ascii="Times New Roman" w:hAnsi="Times New Roman" w:cs="Times New Roman"/>
          <w:bCs/>
          <w:sz w:val="26"/>
          <w:szCs w:val="26"/>
        </w:rPr>
        <w:t>редства обучения:</w:t>
      </w:r>
    </w:p>
    <w:p w:rsidR="00F123D6" w:rsidRPr="00770EFA" w:rsidRDefault="00F123D6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0EFA">
        <w:rPr>
          <w:rFonts w:ascii="Times New Roman" w:hAnsi="Times New Roman" w:cs="Times New Roman"/>
          <w:bCs/>
          <w:sz w:val="26"/>
          <w:szCs w:val="26"/>
        </w:rPr>
        <w:t>- персональный компьютер</w:t>
      </w:r>
      <w:r w:rsidR="00CF56E1" w:rsidRPr="00770EFA">
        <w:rPr>
          <w:rFonts w:ascii="Times New Roman" w:hAnsi="Times New Roman" w:cs="Times New Roman"/>
          <w:bCs/>
          <w:sz w:val="26"/>
          <w:szCs w:val="26"/>
        </w:rPr>
        <w:t>;</w:t>
      </w:r>
    </w:p>
    <w:p w:rsidR="00F123D6" w:rsidRPr="00770EFA" w:rsidRDefault="00F123D6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0EFA">
        <w:rPr>
          <w:rFonts w:ascii="Times New Roman" w:hAnsi="Times New Roman" w:cs="Times New Roman"/>
          <w:bCs/>
          <w:sz w:val="26"/>
          <w:szCs w:val="26"/>
        </w:rPr>
        <w:t>- интерактивная доска</w:t>
      </w:r>
      <w:r w:rsidR="00CF56E1" w:rsidRPr="00770EFA">
        <w:rPr>
          <w:rFonts w:ascii="Times New Roman" w:hAnsi="Times New Roman" w:cs="Times New Roman"/>
          <w:bCs/>
          <w:sz w:val="26"/>
          <w:szCs w:val="26"/>
        </w:rPr>
        <w:t>;</w:t>
      </w:r>
    </w:p>
    <w:p w:rsidR="00F123D6" w:rsidRPr="00770EFA" w:rsidRDefault="00F123D6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0EFA">
        <w:rPr>
          <w:rFonts w:ascii="Times New Roman" w:hAnsi="Times New Roman" w:cs="Times New Roman"/>
          <w:bCs/>
          <w:sz w:val="26"/>
          <w:szCs w:val="26"/>
        </w:rPr>
        <w:t>-</w:t>
      </w:r>
      <w:r w:rsidR="00CF56E1" w:rsidRPr="00770EF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70EFA">
        <w:rPr>
          <w:rFonts w:ascii="Times New Roman" w:hAnsi="Times New Roman" w:cs="Times New Roman"/>
          <w:bCs/>
          <w:sz w:val="26"/>
          <w:szCs w:val="26"/>
        </w:rPr>
        <w:t>проектор</w:t>
      </w:r>
      <w:r w:rsidR="00CF56E1" w:rsidRPr="00770EFA">
        <w:rPr>
          <w:rFonts w:ascii="Times New Roman" w:hAnsi="Times New Roman" w:cs="Times New Roman"/>
          <w:bCs/>
          <w:sz w:val="26"/>
          <w:szCs w:val="26"/>
        </w:rPr>
        <w:t>.</w:t>
      </w:r>
    </w:p>
    <w:p w:rsidR="00770EFA" w:rsidRPr="00770EFA" w:rsidRDefault="00770EFA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3559B" w:rsidRPr="00770EFA" w:rsidRDefault="0053559B" w:rsidP="00770E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rPr>
          <w:b/>
          <w:sz w:val="26"/>
          <w:szCs w:val="26"/>
        </w:rPr>
      </w:pPr>
      <w:r w:rsidRPr="00770EFA">
        <w:rPr>
          <w:b/>
          <w:sz w:val="26"/>
          <w:szCs w:val="26"/>
        </w:rPr>
        <w:t>3.2. Информационное обеспечение обучения</w:t>
      </w:r>
    </w:p>
    <w:p w:rsidR="0053559B" w:rsidRPr="00770EFA" w:rsidRDefault="0053559B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70EFA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846960" w:rsidRPr="00770EFA" w:rsidRDefault="00F123D6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0EFA">
        <w:rPr>
          <w:rFonts w:ascii="Times New Roman" w:hAnsi="Times New Roman" w:cs="Times New Roman"/>
          <w:bCs/>
          <w:sz w:val="26"/>
          <w:szCs w:val="26"/>
        </w:rPr>
        <w:t>1.</w:t>
      </w:r>
      <w:r w:rsidR="002558DC" w:rsidRPr="00770EFA">
        <w:rPr>
          <w:rFonts w:ascii="Times New Roman" w:hAnsi="Times New Roman" w:cs="Times New Roman"/>
          <w:bCs/>
          <w:sz w:val="26"/>
          <w:szCs w:val="26"/>
        </w:rPr>
        <w:t xml:space="preserve"> Основы электроматериаловедения: учеб. </w:t>
      </w:r>
      <w:r w:rsidR="000C1CCF" w:rsidRPr="00770EFA">
        <w:rPr>
          <w:rFonts w:ascii="Times New Roman" w:hAnsi="Times New Roman" w:cs="Times New Roman"/>
          <w:bCs/>
          <w:sz w:val="26"/>
          <w:szCs w:val="26"/>
        </w:rPr>
        <w:t>д</w:t>
      </w:r>
      <w:r w:rsidR="002558DC" w:rsidRPr="00770EFA">
        <w:rPr>
          <w:rFonts w:ascii="Times New Roman" w:hAnsi="Times New Roman" w:cs="Times New Roman"/>
          <w:bCs/>
          <w:sz w:val="26"/>
          <w:szCs w:val="26"/>
        </w:rPr>
        <w:t xml:space="preserve">ля студ. </w:t>
      </w:r>
      <w:r w:rsidR="000C1CCF" w:rsidRPr="00770EFA">
        <w:rPr>
          <w:rFonts w:ascii="Times New Roman" w:hAnsi="Times New Roman" w:cs="Times New Roman"/>
          <w:bCs/>
          <w:sz w:val="26"/>
          <w:szCs w:val="26"/>
        </w:rPr>
        <w:t>у</w:t>
      </w:r>
      <w:r w:rsidR="002558DC" w:rsidRPr="00770EFA">
        <w:rPr>
          <w:rFonts w:ascii="Times New Roman" w:hAnsi="Times New Roman" w:cs="Times New Roman"/>
          <w:bCs/>
          <w:sz w:val="26"/>
          <w:szCs w:val="26"/>
        </w:rPr>
        <w:t xml:space="preserve">чреждений сред. </w:t>
      </w:r>
      <w:r w:rsidR="000C1CCF" w:rsidRPr="00770EFA">
        <w:rPr>
          <w:rFonts w:ascii="Times New Roman" w:hAnsi="Times New Roman" w:cs="Times New Roman"/>
          <w:bCs/>
          <w:sz w:val="26"/>
          <w:szCs w:val="26"/>
        </w:rPr>
        <w:t>п</w:t>
      </w:r>
      <w:r w:rsidR="002558DC" w:rsidRPr="00770EFA">
        <w:rPr>
          <w:rFonts w:ascii="Times New Roman" w:hAnsi="Times New Roman" w:cs="Times New Roman"/>
          <w:bCs/>
          <w:sz w:val="26"/>
          <w:szCs w:val="26"/>
        </w:rPr>
        <w:t>роф.образования / Л.В.</w:t>
      </w:r>
      <w:r w:rsidR="000C1CCF" w:rsidRPr="00770EFA">
        <w:rPr>
          <w:rFonts w:ascii="Times New Roman" w:hAnsi="Times New Roman" w:cs="Times New Roman"/>
          <w:bCs/>
          <w:sz w:val="26"/>
          <w:szCs w:val="26"/>
        </w:rPr>
        <w:t>Журавлева. – М.: Издательский центр «Академия». 2015. – 288с.</w:t>
      </w:r>
    </w:p>
    <w:p w:rsidR="000C1CCF" w:rsidRPr="00770EFA" w:rsidRDefault="000C1CCF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0EFA">
        <w:rPr>
          <w:rFonts w:ascii="Times New Roman" w:hAnsi="Times New Roman" w:cs="Times New Roman"/>
          <w:bCs/>
          <w:sz w:val="26"/>
          <w:szCs w:val="26"/>
        </w:rPr>
        <w:t>2. Журавлева Л.В. Электроматериаловедение: Учеб. Для нач. проф. образования: Учеб.пособие для сред. проф.образования.- М.: ПрофОбрИздат, 2002. -312с.</w:t>
      </w:r>
    </w:p>
    <w:p w:rsidR="00770EFA" w:rsidRPr="00770EFA" w:rsidRDefault="00770EFA" w:rsidP="00770EFA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70EFA" w:rsidRPr="00770EFA" w:rsidRDefault="00770EFA" w:rsidP="00770EFA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770E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Интернет-ресурсы: </w:t>
      </w:r>
    </w:p>
    <w:p w:rsidR="00770EFA" w:rsidRPr="00770EFA" w:rsidRDefault="00770EFA" w:rsidP="00770EFA">
      <w:pPr>
        <w:widowControl w:val="0"/>
        <w:spacing w:after="0"/>
        <w:ind w:firstLine="567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70EF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1.Электронно-библиотечная система – режим доступа: </w:t>
      </w:r>
      <w:r w:rsidRPr="00770EF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Znanium. com.</w:t>
      </w:r>
    </w:p>
    <w:p w:rsidR="00770EFA" w:rsidRPr="00770EFA" w:rsidRDefault="00770EFA" w:rsidP="00770EFA">
      <w:pPr>
        <w:widowControl w:val="0"/>
        <w:spacing w:after="0"/>
        <w:ind w:firstLine="567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770EFA" w:rsidRPr="00770EFA" w:rsidRDefault="00770EFA" w:rsidP="00770EFA">
      <w:pPr>
        <w:widowControl w:val="0"/>
        <w:spacing w:after="0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70EF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770EF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: </w:t>
      </w:r>
    </w:p>
    <w:p w:rsidR="00770EFA" w:rsidRPr="00770EFA" w:rsidRDefault="00770EFA" w:rsidP="00770EFA">
      <w:pPr>
        <w:widowControl w:val="0"/>
        <w:spacing w:after="0"/>
        <w:ind w:firstLine="567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70EF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1.Skype (режим доступа: https://www.skype.com/) </w:t>
      </w:r>
    </w:p>
    <w:p w:rsidR="00770EFA" w:rsidRPr="00770EFA" w:rsidRDefault="00770EFA" w:rsidP="00770EFA">
      <w:pPr>
        <w:widowControl w:val="0"/>
        <w:spacing w:after="0"/>
        <w:ind w:firstLine="567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70EF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2.Zoom (режим доступа: </w:t>
      </w:r>
      <w:hyperlink r:id="rId10" w:history="1">
        <w:r w:rsidRPr="00770EFA">
          <w:rPr>
            <w:rStyle w:val="af"/>
            <w:rFonts w:ascii="Times New Roman" w:hAnsi="Times New Roman" w:cs="Times New Roman"/>
            <w:sz w:val="26"/>
            <w:szCs w:val="26"/>
            <w:lang w:eastAsia="ar-SA"/>
          </w:rPr>
          <w:t>https://zoom.us/</w:t>
        </w:r>
      </w:hyperlink>
    </w:p>
    <w:p w:rsidR="00770EFA" w:rsidRPr="00770EFA" w:rsidRDefault="00770EFA" w:rsidP="00770EFA">
      <w:pPr>
        <w:widowControl w:val="0"/>
        <w:spacing w:after="0"/>
        <w:ind w:firstLine="567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70EFA">
        <w:rPr>
          <w:rFonts w:ascii="Times New Roman" w:eastAsia="Times New Roman" w:hAnsi="Times New Roman" w:cs="Times New Roman"/>
          <w:sz w:val="26"/>
          <w:szCs w:val="26"/>
          <w:lang w:eastAsia="ar-SA"/>
        </w:rPr>
        <w:t>3.https://disk.yandex.ru/</w:t>
      </w:r>
    </w:p>
    <w:p w:rsidR="00770EFA" w:rsidRPr="00770EFA" w:rsidRDefault="00770EFA" w:rsidP="007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559B" w:rsidRDefault="0053559B" w:rsidP="005355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53559B" w:rsidRDefault="0053559B" w:rsidP="005355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242281">
        <w:rPr>
          <w:sz w:val="28"/>
          <w:szCs w:val="28"/>
        </w:rPr>
        <w:t>Контроль и оценка</w:t>
      </w:r>
      <w:r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</w:t>
      </w:r>
      <w:r w:rsidR="00CF56E1">
        <w:rPr>
          <w:sz w:val="28"/>
          <w:szCs w:val="28"/>
        </w:rPr>
        <w:t xml:space="preserve">роведения </w:t>
      </w:r>
      <w:r>
        <w:rPr>
          <w:sz w:val="28"/>
          <w:szCs w:val="28"/>
        </w:rPr>
        <w:t xml:space="preserve"> лаборатор</w:t>
      </w:r>
      <w:r w:rsidR="00CF56E1">
        <w:rPr>
          <w:sz w:val="28"/>
          <w:szCs w:val="28"/>
        </w:rPr>
        <w:t>ных работ и</w:t>
      </w:r>
      <w:r>
        <w:rPr>
          <w:sz w:val="28"/>
          <w:szCs w:val="28"/>
        </w:rPr>
        <w:t xml:space="preserve"> выполнения обучающимися индивидуальных заданий,</w:t>
      </w:r>
      <w:r w:rsidR="00CF56E1">
        <w:rPr>
          <w:sz w:val="28"/>
          <w:szCs w:val="28"/>
        </w:rPr>
        <w:t xml:space="preserve"> подготовки и защиты</w:t>
      </w:r>
      <w:r>
        <w:rPr>
          <w:sz w:val="28"/>
          <w:szCs w:val="28"/>
        </w:rPr>
        <w:t xml:space="preserve"> проектов</w:t>
      </w:r>
      <w:r w:rsidR="00CF56E1">
        <w:rPr>
          <w:sz w:val="28"/>
          <w:szCs w:val="28"/>
        </w:rPr>
        <w:t xml:space="preserve"> (рефератов)</w:t>
      </w:r>
      <w:r>
        <w:rPr>
          <w:sz w:val="28"/>
          <w:szCs w:val="28"/>
        </w:rPr>
        <w:t>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53559B" w:rsidRPr="00770EFA" w:rsidTr="0053559B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9B" w:rsidRPr="00770EFA" w:rsidRDefault="0053559B" w:rsidP="003F4F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3559B" w:rsidRPr="00770EFA" w:rsidRDefault="0053559B" w:rsidP="003F4F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9B" w:rsidRPr="00770EFA" w:rsidRDefault="0053559B" w:rsidP="003F4F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E4C9D" w:rsidRPr="00770EFA" w:rsidTr="003F4FEE">
        <w:trPr>
          <w:trHeight w:val="60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4C9D" w:rsidRPr="00770EFA" w:rsidRDefault="005E4C9D" w:rsidP="003F4F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FA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5E4C9D" w:rsidRPr="00770EFA" w:rsidRDefault="000E63B6" w:rsidP="003F4F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E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E4C9D" w:rsidRPr="00770EFA">
              <w:rPr>
                <w:rFonts w:ascii="Times New Roman" w:hAnsi="Times New Roman" w:cs="Times New Roman"/>
                <w:sz w:val="24"/>
                <w:szCs w:val="24"/>
              </w:rPr>
              <w:t>спользовать электроматериалы при выполнении монтажных работ.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EFA" w:rsidRDefault="00242281" w:rsidP="003F4F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EF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и</w:t>
            </w:r>
            <w:r w:rsidR="00770EFA" w:rsidRPr="00770E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70EF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0E63B6" w:rsidRPr="00770EFA">
              <w:rPr>
                <w:rFonts w:ascii="Times New Roman" w:hAnsi="Times New Roman" w:cs="Times New Roman"/>
                <w:bCs/>
                <w:sz w:val="24"/>
                <w:szCs w:val="24"/>
              </w:rPr>
              <w:t>амостоятельные работы</w:t>
            </w:r>
            <w:r w:rsidR="00770EFA" w:rsidRPr="00770E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F4FEE" w:rsidRPr="00770EFA" w:rsidRDefault="003F4FEE" w:rsidP="003F4F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практических работ</w:t>
            </w:r>
          </w:p>
          <w:p w:rsidR="005E4C9D" w:rsidRPr="00770EFA" w:rsidRDefault="00770EFA" w:rsidP="003F4F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EFA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0E63B6" w:rsidRPr="00770EFA" w:rsidTr="003F4FEE">
        <w:trPr>
          <w:trHeight w:val="204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63B6" w:rsidRPr="00770EFA" w:rsidRDefault="000E63B6" w:rsidP="003F4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FA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0E63B6" w:rsidRPr="00770EFA" w:rsidRDefault="00242281" w:rsidP="003F4F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63B6" w:rsidRPr="00770EFA">
              <w:rPr>
                <w:rFonts w:ascii="Times New Roman" w:hAnsi="Times New Roman" w:cs="Times New Roman"/>
                <w:sz w:val="24"/>
                <w:szCs w:val="24"/>
              </w:rPr>
              <w:t>Общие сведения о строении материалов;</w:t>
            </w:r>
          </w:p>
          <w:p w:rsidR="000E63B6" w:rsidRPr="00770EFA" w:rsidRDefault="00242281" w:rsidP="003F4F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E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63B6" w:rsidRPr="00770EFA">
              <w:rPr>
                <w:rFonts w:ascii="Times New Roman" w:hAnsi="Times New Roman" w:cs="Times New Roman"/>
                <w:sz w:val="24"/>
                <w:szCs w:val="24"/>
              </w:rPr>
              <w:t>Общие сведени</w:t>
            </w:r>
            <w:r w:rsidR="00077A53" w:rsidRPr="00770EFA">
              <w:rPr>
                <w:rFonts w:ascii="Times New Roman" w:hAnsi="Times New Roman" w:cs="Times New Roman"/>
                <w:sz w:val="24"/>
                <w:szCs w:val="24"/>
              </w:rPr>
              <w:t>я о полупроводниковых, провод</w:t>
            </w:r>
            <w:r w:rsidR="000E63B6" w:rsidRPr="00770EFA">
              <w:rPr>
                <w:rFonts w:ascii="Times New Roman" w:hAnsi="Times New Roman" w:cs="Times New Roman"/>
                <w:sz w:val="24"/>
                <w:szCs w:val="24"/>
              </w:rPr>
              <w:t>овых, диэлектрических и магнитных материалах и изделиях;</w:t>
            </w:r>
          </w:p>
          <w:p w:rsidR="000E63B6" w:rsidRPr="00770EFA" w:rsidRDefault="00242281" w:rsidP="003F4F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E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63B6" w:rsidRPr="00770EFA">
              <w:rPr>
                <w:rFonts w:ascii="Times New Roman" w:hAnsi="Times New Roman" w:cs="Times New Roman"/>
                <w:sz w:val="24"/>
                <w:szCs w:val="24"/>
              </w:rPr>
              <w:t>Сведения об электромонтажных изделиях;</w:t>
            </w:r>
          </w:p>
          <w:p w:rsidR="000E63B6" w:rsidRPr="00770EFA" w:rsidRDefault="00242281" w:rsidP="003F4F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E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63B6" w:rsidRPr="00770EFA">
              <w:rPr>
                <w:rFonts w:ascii="Times New Roman" w:hAnsi="Times New Roman" w:cs="Times New Roman"/>
                <w:sz w:val="24"/>
                <w:szCs w:val="24"/>
              </w:rPr>
              <w:t>Назначение, виды и свойства материалов</w:t>
            </w:r>
            <w:r w:rsidRPr="00770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63B6" w:rsidRPr="00770EFA" w:rsidRDefault="000E63B6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63B6" w:rsidRPr="00770EFA" w:rsidRDefault="000E63B6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EFA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Аудиторные занятия,</w:t>
            </w:r>
            <w:r w:rsidR="003F4F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70EF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и</w:t>
            </w:r>
          </w:p>
          <w:p w:rsidR="000E63B6" w:rsidRPr="00770EFA" w:rsidRDefault="000E63B6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EFA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самостоятельные работы</w:t>
            </w:r>
          </w:p>
          <w:p w:rsidR="003F4FEE" w:rsidRPr="00770EFA" w:rsidRDefault="003F4FEE" w:rsidP="003F4F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практических работ</w:t>
            </w:r>
          </w:p>
          <w:p w:rsidR="000E63B6" w:rsidRPr="00770EFA" w:rsidRDefault="003F4FEE" w:rsidP="003F4F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EFA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  <w:p w:rsidR="000E63B6" w:rsidRPr="00770EFA" w:rsidRDefault="000E63B6" w:rsidP="003F4F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4FEE" w:rsidRPr="00770EFA" w:rsidTr="003F4FEE">
        <w:trPr>
          <w:trHeight w:val="81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EE" w:rsidRPr="003F4FEE" w:rsidRDefault="003F4FEE" w:rsidP="003F4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1. Понимать сущность и социальную значимость будущей профессии, проявлять к ней устойчивый интерес.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EE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оценка на занятиях при выполнении практических работ </w:t>
            </w:r>
          </w:p>
          <w:p w:rsidR="003F4FEE" w:rsidRPr="00770EFA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самостоятельных работ</w:t>
            </w:r>
          </w:p>
        </w:tc>
      </w:tr>
      <w:tr w:rsidR="003F4FEE" w:rsidRPr="00770EFA" w:rsidTr="003F4FEE">
        <w:trPr>
          <w:trHeight w:val="81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EE" w:rsidRPr="002F7C3F" w:rsidRDefault="003F4FEE" w:rsidP="003F4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EE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и оценка выполнения самостоятельной работы</w:t>
            </w:r>
          </w:p>
        </w:tc>
      </w:tr>
      <w:tr w:rsidR="003F4FEE" w:rsidRPr="00770EFA" w:rsidTr="003F4FEE">
        <w:trPr>
          <w:trHeight w:val="81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EE" w:rsidRPr="002F7C3F" w:rsidRDefault="003F4FEE" w:rsidP="003F4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EE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 ходе проведения и защиты практических работ</w:t>
            </w:r>
          </w:p>
          <w:p w:rsidR="003F4FEE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результата дифференцированного зачета</w:t>
            </w:r>
          </w:p>
        </w:tc>
      </w:tr>
      <w:tr w:rsidR="003F4FEE" w:rsidRPr="00770EFA" w:rsidTr="003F4FEE">
        <w:trPr>
          <w:trHeight w:val="81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EE" w:rsidRPr="002F7C3F" w:rsidRDefault="003F4FEE" w:rsidP="003F4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C3F">
              <w:rPr>
                <w:rFonts w:ascii="Times New Roman" w:eastAsia="Times New Roman" w:hAnsi="Times New Roman" w:cs="Times New Roman"/>
                <w:sz w:val="24"/>
                <w:szCs w:val="24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EE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оценка на занятиях при выполнении практических работ </w:t>
            </w:r>
          </w:p>
          <w:p w:rsidR="003F4FEE" w:rsidRPr="00770EFA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самостоятельных работ</w:t>
            </w:r>
          </w:p>
        </w:tc>
      </w:tr>
      <w:tr w:rsidR="003F4FEE" w:rsidRPr="00770EFA" w:rsidTr="003F4FEE">
        <w:trPr>
          <w:trHeight w:val="81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EE" w:rsidRPr="002F7C3F" w:rsidRDefault="003F4FEE" w:rsidP="003F4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EE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оценка на занятиях при выполнении практических работ </w:t>
            </w:r>
          </w:p>
          <w:p w:rsidR="003F4FEE" w:rsidRPr="00770EFA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4FEE" w:rsidRPr="00770EFA" w:rsidTr="003F4FEE">
        <w:trPr>
          <w:trHeight w:val="81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EE" w:rsidRPr="002F7C3F" w:rsidRDefault="003F4FEE" w:rsidP="003F4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6. Работать в команде, эффективно общаться с коллегами, руководством, клиентами.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EE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оценка на занятиях при выполнении практических работ </w:t>
            </w:r>
          </w:p>
          <w:p w:rsidR="003F4FEE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4FEE" w:rsidRPr="00770EFA" w:rsidTr="003F4FEE">
        <w:trPr>
          <w:trHeight w:val="67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Pr="003F4FEE" w:rsidRDefault="003F4FEE" w:rsidP="003F4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C3F">
              <w:rPr>
                <w:rFonts w:ascii="Times New Roman" w:eastAsia="Times New Roman" w:hAnsi="Times New Roman" w:cs="Times New Roman"/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Pr="00770EFA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самостоятельных работ</w:t>
            </w:r>
          </w:p>
        </w:tc>
      </w:tr>
      <w:tr w:rsidR="003F4FEE" w:rsidRPr="00770EFA" w:rsidTr="003F4FEE">
        <w:trPr>
          <w:trHeight w:val="67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Pr="003F4FEE" w:rsidRDefault="003F4FEE" w:rsidP="003F4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95F">
              <w:rPr>
                <w:rFonts w:ascii="Times New Roman" w:hAnsi="Times New Roman" w:cs="Times New Roman"/>
                <w:sz w:val="24"/>
                <w:szCs w:val="24"/>
              </w:rPr>
              <w:t xml:space="preserve">ПК 1.1. Производить монтаж печатных схем, навесных элементов, катушек индуктивности, трансформаторов, дросселей, полупроводниковых приборов, отдельных узлов на микроэлементах, сложных узлов и приборов </w:t>
            </w:r>
            <w:r w:rsidRPr="00E17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радиоэлектронной аппаратуры, а также монтаж больших групп сложных радиоустройств и приборов радиоэлектронной аппаратуры.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Наблюдение и оценка на занятиях при выполнении практических работ </w:t>
            </w:r>
          </w:p>
          <w:p w:rsidR="003F4FEE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самостоятельных работ</w:t>
            </w:r>
          </w:p>
          <w:p w:rsidR="00F975A7" w:rsidRPr="00770EFA" w:rsidRDefault="00F975A7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результата дифференцированного зачета</w:t>
            </w:r>
          </w:p>
        </w:tc>
      </w:tr>
      <w:tr w:rsidR="003F4FEE" w:rsidRPr="00770EFA" w:rsidTr="003F4FEE">
        <w:trPr>
          <w:trHeight w:val="67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Pr="00E1795F" w:rsidRDefault="003F4FEE" w:rsidP="003F4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1.2. Выполнять сборку и монтаж отдельных узлов и приборов радиоэлектронной аппаратуры, устройств импульсной и вычислительной техники.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 ходе проведения и защиты практических работ</w:t>
            </w:r>
          </w:p>
          <w:p w:rsidR="003F4FEE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результата дифференцированного зачета</w:t>
            </w:r>
          </w:p>
        </w:tc>
      </w:tr>
      <w:tr w:rsidR="003F4FEE" w:rsidRPr="00770EFA" w:rsidTr="003F4FEE">
        <w:trPr>
          <w:trHeight w:val="67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Default="003F4FEE" w:rsidP="003F4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95F">
              <w:rPr>
                <w:rFonts w:ascii="Times New Roman" w:hAnsi="Times New Roman" w:cs="Times New Roman"/>
                <w:sz w:val="24"/>
                <w:szCs w:val="24"/>
              </w:rPr>
              <w:t xml:space="preserve">ПК 1.3. Обрабатывать монтажные провода и кабели с полной заделкой и распайкой проводов и соединений для подготовки к монтажу и производить укладку силовых и высокочастотных кабелей по схемам с их подключением и прозвонкой. </w:t>
            </w:r>
          </w:p>
          <w:p w:rsidR="003F4FEE" w:rsidRPr="00E1795F" w:rsidRDefault="003F4FEE" w:rsidP="003F4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 ходе проведения и защиты практических работ</w:t>
            </w:r>
          </w:p>
          <w:p w:rsidR="003F4FEE" w:rsidRDefault="003F4FEE" w:rsidP="003F4F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результата дифференцированного зачета</w:t>
            </w:r>
          </w:p>
        </w:tc>
      </w:tr>
      <w:tr w:rsidR="00F975A7" w:rsidRPr="00770EFA" w:rsidTr="003F4FEE">
        <w:trPr>
          <w:trHeight w:val="67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A7" w:rsidRDefault="00F975A7" w:rsidP="003F4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95F">
              <w:rPr>
                <w:rFonts w:ascii="Times New Roman" w:hAnsi="Times New Roman" w:cs="Times New Roman"/>
                <w:sz w:val="24"/>
                <w:szCs w:val="24"/>
              </w:rPr>
              <w:t xml:space="preserve">ПК 1.4. Обрабатывать и крепить жгуты средней и сложной конфигурации, изготовлять средние и сложные шаблоны по принципиальным и монтажным схемам, вязать средние и сложные монтажные схемы. </w:t>
            </w:r>
          </w:p>
          <w:p w:rsidR="00F975A7" w:rsidRPr="00E1795F" w:rsidRDefault="00F975A7" w:rsidP="003F4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A7" w:rsidRDefault="00F975A7" w:rsidP="00BC33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 ходе проведения и защиты практических работ</w:t>
            </w:r>
          </w:p>
          <w:p w:rsidR="00F975A7" w:rsidRDefault="00F975A7" w:rsidP="00BC33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результата дифференцированного зачета</w:t>
            </w:r>
          </w:p>
        </w:tc>
      </w:tr>
      <w:tr w:rsidR="00F975A7" w:rsidRPr="00770EFA" w:rsidTr="00242281">
        <w:trPr>
          <w:trHeight w:val="67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5A7" w:rsidRDefault="00F975A7" w:rsidP="003F4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95F">
              <w:rPr>
                <w:rFonts w:ascii="Times New Roman" w:hAnsi="Times New Roman" w:cs="Times New Roman"/>
                <w:sz w:val="24"/>
                <w:szCs w:val="24"/>
              </w:rPr>
              <w:t>ПК 1.5. Комплектовать изделия по монтажным, принципиальным схемам, схемам подключения и расположения.</w:t>
            </w:r>
          </w:p>
          <w:p w:rsidR="00F975A7" w:rsidRPr="002F7C3F" w:rsidRDefault="00F975A7" w:rsidP="003F4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5A7" w:rsidRDefault="00F975A7" w:rsidP="00BC33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 ходе проведения и защиты практических работ</w:t>
            </w:r>
          </w:p>
          <w:p w:rsidR="00F975A7" w:rsidRDefault="00F975A7" w:rsidP="00BC33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результата дифференцированного зачета</w:t>
            </w:r>
          </w:p>
        </w:tc>
      </w:tr>
    </w:tbl>
    <w:p w:rsidR="00744E09" w:rsidRPr="00770EFA" w:rsidRDefault="00744E09">
      <w:pPr>
        <w:rPr>
          <w:sz w:val="24"/>
          <w:szCs w:val="24"/>
        </w:rPr>
      </w:pPr>
    </w:p>
    <w:p w:rsidR="00744E09" w:rsidRDefault="00744E09"/>
    <w:p w:rsidR="00744E09" w:rsidRDefault="00744E09"/>
    <w:sectPr w:rsidR="00744E09" w:rsidSect="00A50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47F" w:rsidRDefault="00C7047F" w:rsidP="001A2C8B">
      <w:pPr>
        <w:spacing w:after="0" w:line="240" w:lineRule="auto"/>
      </w:pPr>
      <w:r>
        <w:separator/>
      </w:r>
    </w:p>
  </w:endnote>
  <w:endnote w:type="continuationSeparator" w:id="0">
    <w:p w:rsidR="00C7047F" w:rsidRDefault="00C7047F" w:rsidP="001A2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536926"/>
      <w:docPartObj>
        <w:docPartGallery w:val="Page Numbers (Bottom of Page)"/>
        <w:docPartUnique/>
      </w:docPartObj>
    </w:sdtPr>
    <w:sdtContent>
      <w:p w:rsidR="003F4FEE" w:rsidRDefault="002A27C2">
        <w:pPr>
          <w:pStyle w:val="ac"/>
          <w:jc w:val="right"/>
        </w:pPr>
        <w:fldSimple w:instr="PAGE   \* MERGEFORMAT">
          <w:r w:rsidR="00324F82">
            <w:rPr>
              <w:noProof/>
            </w:rPr>
            <w:t>2</w:t>
          </w:r>
        </w:fldSimple>
      </w:p>
    </w:sdtContent>
  </w:sdt>
  <w:p w:rsidR="003F4FEE" w:rsidRDefault="003F4FE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47F" w:rsidRDefault="00C7047F" w:rsidP="001A2C8B">
      <w:pPr>
        <w:spacing w:after="0" w:line="240" w:lineRule="auto"/>
      </w:pPr>
      <w:r>
        <w:separator/>
      </w:r>
    </w:p>
  </w:footnote>
  <w:footnote w:type="continuationSeparator" w:id="0">
    <w:p w:rsidR="00C7047F" w:rsidRDefault="00C7047F" w:rsidP="001A2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102E2C02"/>
    <w:lvl w:ilvl="0" w:tplc="C8B2F5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151268"/>
    <w:multiLevelType w:val="multilevel"/>
    <w:tmpl w:val="AC78EF8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3559B"/>
    <w:rsid w:val="00031A89"/>
    <w:rsid w:val="0004252C"/>
    <w:rsid w:val="00052FE5"/>
    <w:rsid w:val="00073160"/>
    <w:rsid w:val="00077A53"/>
    <w:rsid w:val="0008631A"/>
    <w:rsid w:val="000B08BF"/>
    <w:rsid w:val="000C1CCF"/>
    <w:rsid w:val="000D4E72"/>
    <w:rsid w:val="000D6989"/>
    <w:rsid w:val="000E63B6"/>
    <w:rsid w:val="000F7340"/>
    <w:rsid w:val="00115C2C"/>
    <w:rsid w:val="00115CB8"/>
    <w:rsid w:val="001325B3"/>
    <w:rsid w:val="00156BF7"/>
    <w:rsid w:val="0016705E"/>
    <w:rsid w:val="001A2C8B"/>
    <w:rsid w:val="002230B8"/>
    <w:rsid w:val="00242281"/>
    <w:rsid w:val="002558DC"/>
    <w:rsid w:val="002A27C2"/>
    <w:rsid w:val="002E3288"/>
    <w:rsid w:val="002E54D6"/>
    <w:rsid w:val="003121EC"/>
    <w:rsid w:val="00324F82"/>
    <w:rsid w:val="0033091A"/>
    <w:rsid w:val="00383987"/>
    <w:rsid w:val="003A2CAB"/>
    <w:rsid w:val="003A55A5"/>
    <w:rsid w:val="003B4825"/>
    <w:rsid w:val="003D3949"/>
    <w:rsid w:val="003F4FEE"/>
    <w:rsid w:val="00416035"/>
    <w:rsid w:val="004A351D"/>
    <w:rsid w:val="004D5804"/>
    <w:rsid w:val="00511D44"/>
    <w:rsid w:val="00526CAE"/>
    <w:rsid w:val="0053559B"/>
    <w:rsid w:val="005713B9"/>
    <w:rsid w:val="00574BB5"/>
    <w:rsid w:val="005775ED"/>
    <w:rsid w:val="00595CFC"/>
    <w:rsid w:val="00595D89"/>
    <w:rsid w:val="005E3D60"/>
    <w:rsid w:val="005E4C9D"/>
    <w:rsid w:val="005F633A"/>
    <w:rsid w:val="00605871"/>
    <w:rsid w:val="00632E83"/>
    <w:rsid w:val="006669C5"/>
    <w:rsid w:val="006C4E0E"/>
    <w:rsid w:val="007046EF"/>
    <w:rsid w:val="00707E62"/>
    <w:rsid w:val="00711C7B"/>
    <w:rsid w:val="00731E50"/>
    <w:rsid w:val="00744E09"/>
    <w:rsid w:val="00770EFA"/>
    <w:rsid w:val="00775B4A"/>
    <w:rsid w:val="007B162C"/>
    <w:rsid w:val="007B28E5"/>
    <w:rsid w:val="007C57E3"/>
    <w:rsid w:val="007D7BD3"/>
    <w:rsid w:val="0080406D"/>
    <w:rsid w:val="00814785"/>
    <w:rsid w:val="00845AF0"/>
    <w:rsid w:val="00846960"/>
    <w:rsid w:val="00862084"/>
    <w:rsid w:val="008629E8"/>
    <w:rsid w:val="00872D4B"/>
    <w:rsid w:val="008A3912"/>
    <w:rsid w:val="008D51A1"/>
    <w:rsid w:val="008E301C"/>
    <w:rsid w:val="008F527D"/>
    <w:rsid w:val="008F6703"/>
    <w:rsid w:val="0090527B"/>
    <w:rsid w:val="009053CA"/>
    <w:rsid w:val="00944FCA"/>
    <w:rsid w:val="00951603"/>
    <w:rsid w:val="00964EE2"/>
    <w:rsid w:val="009730A9"/>
    <w:rsid w:val="00996AFB"/>
    <w:rsid w:val="009A6E1F"/>
    <w:rsid w:val="009C19E5"/>
    <w:rsid w:val="009D4D23"/>
    <w:rsid w:val="009E0D4F"/>
    <w:rsid w:val="00A5029F"/>
    <w:rsid w:val="00A77463"/>
    <w:rsid w:val="00A95B2A"/>
    <w:rsid w:val="00AA6BBC"/>
    <w:rsid w:val="00AB0C79"/>
    <w:rsid w:val="00AC24FF"/>
    <w:rsid w:val="00AD4A24"/>
    <w:rsid w:val="00AD76B6"/>
    <w:rsid w:val="00AF02C2"/>
    <w:rsid w:val="00B4637F"/>
    <w:rsid w:val="00B54E73"/>
    <w:rsid w:val="00B97479"/>
    <w:rsid w:val="00BC0EC6"/>
    <w:rsid w:val="00BE3665"/>
    <w:rsid w:val="00BE733A"/>
    <w:rsid w:val="00BE7D91"/>
    <w:rsid w:val="00BF18FA"/>
    <w:rsid w:val="00BF1BF1"/>
    <w:rsid w:val="00BF7C2D"/>
    <w:rsid w:val="00C01E71"/>
    <w:rsid w:val="00C22E5A"/>
    <w:rsid w:val="00C46862"/>
    <w:rsid w:val="00C5435E"/>
    <w:rsid w:val="00C60D66"/>
    <w:rsid w:val="00C7047F"/>
    <w:rsid w:val="00CE79A9"/>
    <w:rsid w:val="00CF56E1"/>
    <w:rsid w:val="00D00E63"/>
    <w:rsid w:val="00D05FC1"/>
    <w:rsid w:val="00D14F8E"/>
    <w:rsid w:val="00D37C76"/>
    <w:rsid w:val="00D41037"/>
    <w:rsid w:val="00D47F83"/>
    <w:rsid w:val="00DD5D4B"/>
    <w:rsid w:val="00E1795F"/>
    <w:rsid w:val="00E50C0A"/>
    <w:rsid w:val="00E516FE"/>
    <w:rsid w:val="00E6613C"/>
    <w:rsid w:val="00E6710C"/>
    <w:rsid w:val="00EC0955"/>
    <w:rsid w:val="00EE49D8"/>
    <w:rsid w:val="00F123D6"/>
    <w:rsid w:val="00F2659F"/>
    <w:rsid w:val="00F30B13"/>
    <w:rsid w:val="00F43177"/>
    <w:rsid w:val="00F975A7"/>
    <w:rsid w:val="00F978FA"/>
    <w:rsid w:val="00FB3FE8"/>
    <w:rsid w:val="00FC71DF"/>
    <w:rsid w:val="00FE3DB3"/>
    <w:rsid w:val="00FF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29F"/>
  </w:style>
  <w:style w:type="paragraph" w:styleId="1">
    <w:name w:val="heading 1"/>
    <w:basedOn w:val="a"/>
    <w:next w:val="a"/>
    <w:link w:val="10"/>
    <w:qFormat/>
    <w:rsid w:val="0053559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559B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53559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53559B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№2_"/>
    <w:basedOn w:val="a0"/>
    <w:link w:val="22"/>
    <w:locked/>
    <w:rsid w:val="00F2659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2659F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0"/>
    <w:locked/>
    <w:rsid w:val="00F2659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2659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3">
    <w:name w:val="Основной текст (2)_"/>
    <w:basedOn w:val="a0"/>
    <w:link w:val="24"/>
    <w:locked/>
    <w:rsid w:val="00F2659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2659F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3">
    <w:name w:val="Основной текст_"/>
    <w:basedOn w:val="a0"/>
    <w:link w:val="11"/>
    <w:uiPriority w:val="99"/>
    <w:locked/>
    <w:rsid w:val="00F2659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F2659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locked/>
    <w:rsid w:val="00F2659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2659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2">
    <w:name w:val="Заголовок №1"/>
    <w:basedOn w:val="a0"/>
    <w:rsid w:val="00F2659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8"/>
      <w:szCs w:val="28"/>
      <w:u w:val="single"/>
    </w:rPr>
  </w:style>
  <w:style w:type="character" w:customStyle="1" w:styleId="25">
    <w:name w:val="Основной текст (2) + Не полужирный"/>
    <w:aliases w:val="Курсив"/>
    <w:basedOn w:val="23"/>
    <w:rsid w:val="00F2659F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a4">
    <w:name w:val="Основной текст + Полужирный"/>
    <w:basedOn w:val="a3"/>
    <w:rsid w:val="00F2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styleId="26">
    <w:name w:val="Body Text 2"/>
    <w:basedOn w:val="a"/>
    <w:link w:val="27"/>
    <w:rsid w:val="00F123D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sid w:val="00F123D6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Колонтитул_"/>
    <w:basedOn w:val="a0"/>
    <w:link w:val="a6"/>
    <w:locked/>
    <w:rsid w:val="00711C7B"/>
    <w:rPr>
      <w:shd w:val="clear" w:color="auto" w:fill="FFFFFF"/>
    </w:rPr>
  </w:style>
  <w:style w:type="paragraph" w:customStyle="1" w:styleId="a6">
    <w:name w:val="Колонтитул"/>
    <w:basedOn w:val="a"/>
    <w:link w:val="a5"/>
    <w:rsid w:val="00711C7B"/>
    <w:pPr>
      <w:shd w:val="clear" w:color="auto" w:fill="FFFFFF"/>
      <w:spacing w:after="0" w:line="240" w:lineRule="auto"/>
    </w:pPr>
  </w:style>
  <w:style w:type="character" w:customStyle="1" w:styleId="15">
    <w:name w:val="Колонтитул + 15"/>
    <w:aliases w:val="5 pt,Интервал 0 pt"/>
    <w:basedOn w:val="a5"/>
    <w:rsid w:val="00711C7B"/>
    <w:rPr>
      <w:spacing w:val="-10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"/>
    <w:basedOn w:val="a0"/>
    <w:rsid w:val="00711C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8">
    <w:name w:val="Основной текст2"/>
    <w:basedOn w:val="a"/>
    <w:rsid w:val="00711C7B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</w:rPr>
  </w:style>
  <w:style w:type="character" w:styleId="HTML">
    <w:name w:val="HTML Cite"/>
    <w:basedOn w:val="a0"/>
    <w:uiPriority w:val="99"/>
    <w:semiHidden/>
    <w:unhideWhenUsed/>
    <w:rsid w:val="0084696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54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4E7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B4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1A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2C8B"/>
  </w:style>
  <w:style w:type="paragraph" w:styleId="ac">
    <w:name w:val="footer"/>
    <w:basedOn w:val="a"/>
    <w:link w:val="ad"/>
    <w:uiPriority w:val="99"/>
    <w:unhideWhenUsed/>
    <w:rsid w:val="001A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2C8B"/>
  </w:style>
  <w:style w:type="paragraph" w:styleId="ae">
    <w:name w:val="List Paragraph"/>
    <w:basedOn w:val="a"/>
    <w:uiPriority w:val="34"/>
    <w:qFormat/>
    <w:rsid w:val="009053CA"/>
    <w:pPr>
      <w:ind w:left="720"/>
      <w:contextualSpacing/>
    </w:pPr>
  </w:style>
  <w:style w:type="table" w:customStyle="1" w:styleId="13">
    <w:name w:val="Сетка таблицы1"/>
    <w:basedOn w:val="a1"/>
    <w:next w:val="a9"/>
    <w:uiPriority w:val="59"/>
    <w:rsid w:val="003839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770E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D5429-91D5-4546-A8AB-0115BEEA0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2455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ICL10</cp:lastModifiedBy>
  <cp:revision>11</cp:revision>
  <cp:lastPrinted>2022-03-29T16:54:00Z</cp:lastPrinted>
  <dcterms:created xsi:type="dcterms:W3CDTF">2021-01-26T05:56:00Z</dcterms:created>
  <dcterms:modified xsi:type="dcterms:W3CDTF">2022-03-30T06:06:00Z</dcterms:modified>
</cp:coreProperties>
</file>